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279B7">
      <w:pPr>
        <w:jc w:val="center"/>
        <w:rPr>
          <w:rFonts w:ascii="黑体" w:hAnsi="黑体" w:eastAsia="黑体" w:cs="黑体"/>
          <w:b/>
          <w:bCs/>
          <w:sz w:val="40"/>
          <w:szCs w:val="48"/>
        </w:rPr>
      </w:pPr>
      <w:r>
        <w:rPr>
          <w:rFonts w:hint="eastAsia" w:ascii="黑体" w:hAnsi="黑体" w:eastAsia="黑体" w:cs="黑体"/>
          <w:b/>
          <w:bCs/>
          <w:sz w:val="40"/>
          <w:szCs w:val="48"/>
        </w:rPr>
        <w:t>实验室卫生检查评分表（40分）</w:t>
      </w:r>
    </w:p>
    <w:p w14:paraId="64534B9D">
      <w:pPr>
        <w:pStyle w:val="9"/>
        <w:numPr>
          <w:ilvl w:val="0"/>
          <w:numId w:val="1"/>
        </w:numPr>
        <w:spacing w:line="440" w:lineRule="exact"/>
        <w:ind w:left="357" w:hanging="357" w:firstLineChars="0"/>
        <w:jc w:val="center"/>
        <w:rPr>
          <w:rFonts w:ascii="黑体" w:hAnsi="黑体" w:eastAsia="黑体" w:cs="黑体"/>
          <w:b/>
          <w:bCs/>
          <w:sz w:val="32"/>
          <w:szCs w:val="40"/>
        </w:rPr>
      </w:pPr>
      <w:r>
        <w:rPr>
          <w:rFonts w:hint="eastAsia" w:ascii="黑体" w:hAnsi="黑体" w:eastAsia="黑体" w:cs="黑体"/>
          <w:b/>
          <w:bCs/>
          <w:sz w:val="32"/>
          <w:szCs w:val="40"/>
        </w:rPr>
        <w:t>组</w:t>
      </w:r>
    </w:p>
    <w:tbl>
      <w:tblPr>
        <w:tblStyle w:val="5"/>
        <w:tblW w:w="1604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311"/>
        <w:gridCol w:w="1441"/>
        <w:gridCol w:w="1475"/>
        <w:gridCol w:w="1498"/>
        <w:gridCol w:w="1276"/>
        <w:gridCol w:w="1360"/>
        <w:gridCol w:w="1049"/>
        <w:gridCol w:w="1717"/>
        <w:gridCol w:w="1292"/>
        <w:gridCol w:w="1217"/>
        <w:gridCol w:w="1190"/>
      </w:tblGrid>
      <w:tr w14:paraId="7F3D4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048" w:type="dxa"/>
            <w:gridSpan w:val="12"/>
            <w:vAlign w:val="center"/>
          </w:tcPr>
          <w:p w14:paraId="34D73EB7">
            <w:pPr>
              <w:jc w:val="left"/>
            </w:pPr>
            <w:r>
              <w:rPr>
                <w:rFonts w:hint="eastAsia"/>
              </w:rPr>
              <w:t>检查人：                检查时间：   年   月   日                      备注：</w:t>
            </w:r>
          </w:p>
        </w:tc>
      </w:tr>
      <w:tr w14:paraId="43B21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22" w:type="dxa"/>
            <w:vAlign w:val="center"/>
          </w:tcPr>
          <w:p w14:paraId="683A01F0">
            <w:pPr>
              <w:jc w:val="center"/>
            </w:pPr>
          </w:p>
        </w:tc>
        <w:tc>
          <w:tcPr>
            <w:tcW w:w="13636" w:type="dxa"/>
            <w:gridSpan w:val="10"/>
            <w:vAlign w:val="center"/>
          </w:tcPr>
          <w:p w14:paraId="1F47508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以下实验室卫生问题出现，每条扣4分</w:t>
            </w:r>
          </w:p>
        </w:tc>
        <w:tc>
          <w:tcPr>
            <w:tcW w:w="1190" w:type="dxa"/>
            <w:vAlign w:val="center"/>
          </w:tcPr>
          <w:p w14:paraId="77E9F60F">
            <w:pPr>
              <w:jc w:val="center"/>
            </w:pPr>
          </w:p>
        </w:tc>
      </w:tr>
      <w:tr w14:paraId="04824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22" w:type="dxa"/>
            <w:vAlign w:val="center"/>
          </w:tcPr>
          <w:p w14:paraId="4D74A270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3B36D8EB">
            <w:pPr>
              <w:jc w:val="center"/>
            </w:pPr>
            <w:r>
              <w:rPr>
                <w:rFonts w:hint="eastAsia"/>
              </w:rPr>
              <w:t>(门牌号)</w:t>
            </w:r>
          </w:p>
        </w:tc>
        <w:tc>
          <w:tcPr>
            <w:tcW w:w="1311" w:type="dxa"/>
            <w:vAlign w:val="center"/>
          </w:tcPr>
          <w:p w14:paraId="0D4DF4F7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实验室地面、墙面不干净（人为污渍）</w:t>
            </w:r>
          </w:p>
        </w:tc>
        <w:tc>
          <w:tcPr>
            <w:tcW w:w="1441" w:type="dxa"/>
            <w:vAlign w:val="center"/>
          </w:tcPr>
          <w:p w14:paraId="325DC805">
            <w:pPr>
              <w:spacing w:line="200" w:lineRule="exact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台面非实验状态下不整洁/摆放不整齐</w:t>
            </w:r>
          </w:p>
        </w:tc>
        <w:tc>
          <w:tcPr>
            <w:tcW w:w="1475" w:type="dxa"/>
            <w:vAlign w:val="center"/>
          </w:tcPr>
          <w:p w14:paraId="44972D98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门窗、管道线路和开关板上有明显可清除的斑垢、积尘</w:t>
            </w:r>
          </w:p>
        </w:tc>
        <w:tc>
          <w:tcPr>
            <w:tcW w:w="1498" w:type="dxa"/>
            <w:vAlign w:val="center"/>
          </w:tcPr>
          <w:p w14:paraId="5BE6B14E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杂物随意堆放，物品摆放无序（如泡沫箱，纸箱等堆放过高</w:t>
            </w:r>
            <w:r>
              <w:rPr>
                <w:rFonts w:hint="eastAsia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抹布手套乱放</w:t>
            </w:r>
            <w:r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276" w:type="dxa"/>
            <w:vAlign w:val="center"/>
          </w:tcPr>
          <w:p w14:paraId="25DB2FD5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实验室垃圾桶过满，垃圾过多</w:t>
            </w:r>
          </w:p>
        </w:tc>
        <w:tc>
          <w:tcPr>
            <w:tcW w:w="1360" w:type="dxa"/>
            <w:vAlign w:val="center"/>
          </w:tcPr>
          <w:p w14:paraId="2F4870CB">
            <w:pPr>
              <w:spacing w:line="200" w:lineRule="exact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架子/柜内试剂药品未分类摆放，试剂</w:t>
            </w: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及自配溶液</w:t>
            </w:r>
            <w:r>
              <w:rPr>
                <w:rFonts w:hint="eastAsia"/>
                <w:kern w:val="0"/>
                <w:sz w:val="18"/>
                <w:szCs w:val="18"/>
              </w:rPr>
              <w:t>上无相关标识</w:t>
            </w: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/标签残缺无法辨认</w:t>
            </w:r>
          </w:p>
        </w:tc>
        <w:tc>
          <w:tcPr>
            <w:tcW w:w="1049" w:type="dxa"/>
            <w:vAlign w:val="center"/>
          </w:tcPr>
          <w:p w14:paraId="4EE84176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实验室有漏水渗水现象</w:t>
            </w:r>
          </w:p>
        </w:tc>
        <w:tc>
          <w:tcPr>
            <w:tcW w:w="1717" w:type="dxa"/>
            <w:vAlign w:val="center"/>
          </w:tcPr>
          <w:p w14:paraId="252B2DDB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清洗池内有未清理丢弃物、杂物、堆放过多未清洗器皿</w:t>
            </w:r>
          </w:p>
        </w:tc>
        <w:tc>
          <w:tcPr>
            <w:tcW w:w="1292" w:type="dxa"/>
            <w:vAlign w:val="center"/>
          </w:tcPr>
          <w:p w14:paraId="46A8AA9C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未定期清理废旧试剂，出现累积现象</w:t>
            </w:r>
          </w:p>
        </w:tc>
        <w:tc>
          <w:tcPr>
            <w:tcW w:w="1217" w:type="dxa"/>
            <w:vAlign w:val="center"/>
          </w:tcPr>
          <w:p w14:paraId="79593009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个人物品(如实验服、手套等</w:t>
            </w:r>
            <w:r>
              <w:rPr>
                <w:kern w:val="0"/>
                <w:sz w:val="18"/>
                <w:szCs w:val="18"/>
              </w:rPr>
              <w:t>)</w:t>
            </w:r>
            <w:r>
              <w:rPr>
                <w:rFonts w:hint="eastAsia"/>
                <w:kern w:val="0"/>
                <w:sz w:val="18"/>
                <w:szCs w:val="18"/>
              </w:rPr>
              <w:t>、实验室抹布等随意放置</w:t>
            </w:r>
          </w:p>
        </w:tc>
        <w:tc>
          <w:tcPr>
            <w:tcW w:w="1190" w:type="dxa"/>
            <w:vAlign w:val="center"/>
          </w:tcPr>
          <w:p w14:paraId="3180781B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77A27C62">
            <w:pPr>
              <w:spacing w:line="200" w:lineRule="exact"/>
            </w:pPr>
            <w:r>
              <w:rPr>
                <w:rFonts w:hint="eastAsia"/>
              </w:rPr>
              <w:t>（备注）</w:t>
            </w:r>
          </w:p>
        </w:tc>
      </w:tr>
      <w:tr w14:paraId="47D44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454B6AA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教三1楼西</w:t>
            </w:r>
          </w:p>
        </w:tc>
        <w:tc>
          <w:tcPr>
            <w:tcW w:w="1311" w:type="dxa"/>
            <w:vAlign w:val="center"/>
          </w:tcPr>
          <w:p w14:paraId="3A97620F">
            <w:pPr>
              <w:jc w:val="center"/>
            </w:pPr>
          </w:p>
        </w:tc>
        <w:tc>
          <w:tcPr>
            <w:tcW w:w="1441" w:type="dxa"/>
            <w:vAlign w:val="center"/>
          </w:tcPr>
          <w:p w14:paraId="159DAB53">
            <w:pPr>
              <w:jc w:val="center"/>
            </w:pPr>
          </w:p>
        </w:tc>
        <w:tc>
          <w:tcPr>
            <w:tcW w:w="1475" w:type="dxa"/>
            <w:vAlign w:val="center"/>
          </w:tcPr>
          <w:p w14:paraId="2ADD8E2E">
            <w:pPr>
              <w:jc w:val="center"/>
            </w:pPr>
          </w:p>
        </w:tc>
        <w:tc>
          <w:tcPr>
            <w:tcW w:w="1498" w:type="dxa"/>
            <w:vAlign w:val="center"/>
          </w:tcPr>
          <w:p w14:paraId="353623F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104D19F">
            <w:pPr>
              <w:jc w:val="center"/>
            </w:pPr>
          </w:p>
        </w:tc>
        <w:tc>
          <w:tcPr>
            <w:tcW w:w="1360" w:type="dxa"/>
            <w:vAlign w:val="center"/>
          </w:tcPr>
          <w:p w14:paraId="6402C706">
            <w:pPr>
              <w:jc w:val="center"/>
            </w:pPr>
          </w:p>
        </w:tc>
        <w:tc>
          <w:tcPr>
            <w:tcW w:w="1049" w:type="dxa"/>
            <w:vAlign w:val="center"/>
          </w:tcPr>
          <w:p w14:paraId="68BE91F6">
            <w:pPr>
              <w:jc w:val="center"/>
            </w:pPr>
          </w:p>
        </w:tc>
        <w:tc>
          <w:tcPr>
            <w:tcW w:w="1717" w:type="dxa"/>
            <w:vAlign w:val="center"/>
          </w:tcPr>
          <w:p w14:paraId="6E2FCD35">
            <w:pPr>
              <w:jc w:val="center"/>
            </w:pPr>
          </w:p>
        </w:tc>
        <w:tc>
          <w:tcPr>
            <w:tcW w:w="1292" w:type="dxa"/>
            <w:vAlign w:val="center"/>
          </w:tcPr>
          <w:p w14:paraId="0203787D">
            <w:pPr>
              <w:jc w:val="center"/>
            </w:pPr>
          </w:p>
        </w:tc>
        <w:tc>
          <w:tcPr>
            <w:tcW w:w="1217" w:type="dxa"/>
            <w:vAlign w:val="center"/>
          </w:tcPr>
          <w:p w14:paraId="075C7DA5">
            <w:pPr>
              <w:jc w:val="center"/>
            </w:pPr>
          </w:p>
        </w:tc>
        <w:tc>
          <w:tcPr>
            <w:tcW w:w="1190" w:type="dxa"/>
            <w:vAlign w:val="center"/>
          </w:tcPr>
          <w:p w14:paraId="0E870A88">
            <w:pPr>
              <w:jc w:val="center"/>
            </w:pPr>
          </w:p>
        </w:tc>
      </w:tr>
      <w:tr w14:paraId="30875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2CEC426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教三1楼东</w:t>
            </w:r>
          </w:p>
        </w:tc>
        <w:tc>
          <w:tcPr>
            <w:tcW w:w="1311" w:type="dxa"/>
            <w:vAlign w:val="center"/>
          </w:tcPr>
          <w:p w14:paraId="2F21C69D">
            <w:pPr>
              <w:jc w:val="center"/>
            </w:pPr>
          </w:p>
        </w:tc>
        <w:tc>
          <w:tcPr>
            <w:tcW w:w="1441" w:type="dxa"/>
            <w:vAlign w:val="center"/>
          </w:tcPr>
          <w:p w14:paraId="7ED6458F">
            <w:pPr>
              <w:jc w:val="center"/>
            </w:pPr>
          </w:p>
        </w:tc>
        <w:tc>
          <w:tcPr>
            <w:tcW w:w="1475" w:type="dxa"/>
            <w:vAlign w:val="center"/>
          </w:tcPr>
          <w:p w14:paraId="44D8D93F">
            <w:pPr>
              <w:jc w:val="center"/>
            </w:pPr>
          </w:p>
        </w:tc>
        <w:tc>
          <w:tcPr>
            <w:tcW w:w="1498" w:type="dxa"/>
            <w:vAlign w:val="center"/>
          </w:tcPr>
          <w:p w14:paraId="2B8984B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9451291">
            <w:pPr>
              <w:jc w:val="center"/>
            </w:pPr>
          </w:p>
        </w:tc>
        <w:tc>
          <w:tcPr>
            <w:tcW w:w="1360" w:type="dxa"/>
            <w:vAlign w:val="center"/>
          </w:tcPr>
          <w:p w14:paraId="322B379D">
            <w:pPr>
              <w:jc w:val="center"/>
            </w:pPr>
          </w:p>
        </w:tc>
        <w:tc>
          <w:tcPr>
            <w:tcW w:w="1049" w:type="dxa"/>
            <w:vAlign w:val="center"/>
          </w:tcPr>
          <w:p w14:paraId="28F845EC">
            <w:pPr>
              <w:jc w:val="center"/>
            </w:pPr>
          </w:p>
        </w:tc>
        <w:tc>
          <w:tcPr>
            <w:tcW w:w="1717" w:type="dxa"/>
            <w:vAlign w:val="center"/>
          </w:tcPr>
          <w:p w14:paraId="2D3AA238">
            <w:pPr>
              <w:jc w:val="center"/>
            </w:pPr>
          </w:p>
        </w:tc>
        <w:tc>
          <w:tcPr>
            <w:tcW w:w="1292" w:type="dxa"/>
            <w:vAlign w:val="center"/>
          </w:tcPr>
          <w:p w14:paraId="0AE068C5">
            <w:pPr>
              <w:jc w:val="center"/>
            </w:pPr>
          </w:p>
        </w:tc>
        <w:tc>
          <w:tcPr>
            <w:tcW w:w="1217" w:type="dxa"/>
            <w:vAlign w:val="center"/>
          </w:tcPr>
          <w:p w14:paraId="1C164355">
            <w:pPr>
              <w:jc w:val="center"/>
            </w:pPr>
          </w:p>
        </w:tc>
        <w:tc>
          <w:tcPr>
            <w:tcW w:w="1190" w:type="dxa"/>
            <w:vAlign w:val="center"/>
          </w:tcPr>
          <w:p w14:paraId="33829D3B">
            <w:pPr>
              <w:jc w:val="center"/>
            </w:pPr>
          </w:p>
        </w:tc>
      </w:tr>
      <w:tr w14:paraId="19923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2FBC29D4">
            <w:pPr>
              <w:jc w:val="center"/>
            </w:pPr>
            <w:r>
              <w:rPr>
                <w:rFonts w:hint="eastAsia"/>
              </w:rPr>
              <w:t>教三1</w:t>
            </w:r>
            <w:r>
              <w:t>01-1</w:t>
            </w:r>
          </w:p>
        </w:tc>
        <w:tc>
          <w:tcPr>
            <w:tcW w:w="1311" w:type="dxa"/>
            <w:vAlign w:val="center"/>
          </w:tcPr>
          <w:p w14:paraId="6843149B">
            <w:pPr>
              <w:jc w:val="center"/>
            </w:pPr>
          </w:p>
        </w:tc>
        <w:tc>
          <w:tcPr>
            <w:tcW w:w="1441" w:type="dxa"/>
            <w:vAlign w:val="center"/>
          </w:tcPr>
          <w:p w14:paraId="1C29A8B4">
            <w:pPr>
              <w:jc w:val="center"/>
            </w:pPr>
          </w:p>
        </w:tc>
        <w:tc>
          <w:tcPr>
            <w:tcW w:w="1475" w:type="dxa"/>
            <w:vAlign w:val="center"/>
          </w:tcPr>
          <w:p w14:paraId="50864770">
            <w:pPr>
              <w:jc w:val="center"/>
            </w:pPr>
          </w:p>
        </w:tc>
        <w:tc>
          <w:tcPr>
            <w:tcW w:w="1498" w:type="dxa"/>
            <w:vAlign w:val="center"/>
          </w:tcPr>
          <w:p w14:paraId="491FA9F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456B0EB">
            <w:pPr>
              <w:jc w:val="center"/>
            </w:pPr>
          </w:p>
        </w:tc>
        <w:tc>
          <w:tcPr>
            <w:tcW w:w="1360" w:type="dxa"/>
            <w:vAlign w:val="center"/>
          </w:tcPr>
          <w:p w14:paraId="6E92A742">
            <w:pPr>
              <w:jc w:val="center"/>
            </w:pPr>
          </w:p>
        </w:tc>
        <w:tc>
          <w:tcPr>
            <w:tcW w:w="1049" w:type="dxa"/>
            <w:vAlign w:val="center"/>
          </w:tcPr>
          <w:p w14:paraId="282D9B04">
            <w:pPr>
              <w:jc w:val="center"/>
            </w:pPr>
          </w:p>
        </w:tc>
        <w:tc>
          <w:tcPr>
            <w:tcW w:w="1717" w:type="dxa"/>
            <w:vAlign w:val="center"/>
          </w:tcPr>
          <w:p w14:paraId="4E1B7B0B">
            <w:pPr>
              <w:jc w:val="center"/>
            </w:pPr>
          </w:p>
        </w:tc>
        <w:tc>
          <w:tcPr>
            <w:tcW w:w="1292" w:type="dxa"/>
            <w:vAlign w:val="center"/>
          </w:tcPr>
          <w:p w14:paraId="2B8C7359">
            <w:pPr>
              <w:jc w:val="center"/>
            </w:pPr>
          </w:p>
        </w:tc>
        <w:tc>
          <w:tcPr>
            <w:tcW w:w="1217" w:type="dxa"/>
            <w:vAlign w:val="center"/>
          </w:tcPr>
          <w:p w14:paraId="34D1DBCD">
            <w:pPr>
              <w:jc w:val="center"/>
            </w:pPr>
          </w:p>
        </w:tc>
        <w:tc>
          <w:tcPr>
            <w:tcW w:w="1190" w:type="dxa"/>
            <w:vAlign w:val="center"/>
          </w:tcPr>
          <w:p w14:paraId="23BC6DF3">
            <w:pPr>
              <w:jc w:val="center"/>
            </w:pPr>
          </w:p>
        </w:tc>
      </w:tr>
      <w:tr w14:paraId="6DBFC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082AE888">
            <w:pPr>
              <w:jc w:val="center"/>
            </w:pPr>
            <w:r>
              <w:rPr>
                <w:rFonts w:hint="eastAsia"/>
              </w:rPr>
              <w:t>教三1</w:t>
            </w:r>
            <w:r>
              <w:t>01-2</w:t>
            </w:r>
          </w:p>
        </w:tc>
        <w:tc>
          <w:tcPr>
            <w:tcW w:w="1311" w:type="dxa"/>
            <w:vAlign w:val="center"/>
          </w:tcPr>
          <w:p w14:paraId="3670F251">
            <w:pPr>
              <w:jc w:val="center"/>
            </w:pPr>
          </w:p>
        </w:tc>
        <w:tc>
          <w:tcPr>
            <w:tcW w:w="1441" w:type="dxa"/>
            <w:vAlign w:val="center"/>
          </w:tcPr>
          <w:p w14:paraId="5B8983D5">
            <w:pPr>
              <w:jc w:val="center"/>
            </w:pPr>
          </w:p>
        </w:tc>
        <w:tc>
          <w:tcPr>
            <w:tcW w:w="1475" w:type="dxa"/>
            <w:vAlign w:val="center"/>
          </w:tcPr>
          <w:p w14:paraId="4BEF58D3">
            <w:pPr>
              <w:jc w:val="center"/>
            </w:pPr>
          </w:p>
        </w:tc>
        <w:tc>
          <w:tcPr>
            <w:tcW w:w="1498" w:type="dxa"/>
            <w:vAlign w:val="center"/>
          </w:tcPr>
          <w:p w14:paraId="6FECCEC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625CAF5">
            <w:pPr>
              <w:jc w:val="center"/>
            </w:pPr>
          </w:p>
        </w:tc>
        <w:tc>
          <w:tcPr>
            <w:tcW w:w="1360" w:type="dxa"/>
            <w:vAlign w:val="center"/>
          </w:tcPr>
          <w:p w14:paraId="2B3D1D3F">
            <w:pPr>
              <w:jc w:val="center"/>
            </w:pPr>
          </w:p>
        </w:tc>
        <w:tc>
          <w:tcPr>
            <w:tcW w:w="1049" w:type="dxa"/>
            <w:vAlign w:val="center"/>
          </w:tcPr>
          <w:p w14:paraId="452D00E7">
            <w:pPr>
              <w:jc w:val="center"/>
            </w:pPr>
          </w:p>
        </w:tc>
        <w:tc>
          <w:tcPr>
            <w:tcW w:w="1717" w:type="dxa"/>
            <w:vAlign w:val="center"/>
          </w:tcPr>
          <w:p w14:paraId="382DD631">
            <w:pPr>
              <w:jc w:val="center"/>
            </w:pPr>
          </w:p>
        </w:tc>
        <w:tc>
          <w:tcPr>
            <w:tcW w:w="1292" w:type="dxa"/>
            <w:vAlign w:val="center"/>
          </w:tcPr>
          <w:p w14:paraId="65DC1738">
            <w:pPr>
              <w:jc w:val="center"/>
            </w:pPr>
          </w:p>
        </w:tc>
        <w:tc>
          <w:tcPr>
            <w:tcW w:w="1217" w:type="dxa"/>
            <w:vAlign w:val="center"/>
          </w:tcPr>
          <w:p w14:paraId="345AE574">
            <w:pPr>
              <w:jc w:val="center"/>
            </w:pPr>
          </w:p>
        </w:tc>
        <w:tc>
          <w:tcPr>
            <w:tcW w:w="1190" w:type="dxa"/>
            <w:vAlign w:val="center"/>
          </w:tcPr>
          <w:p w14:paraId="248C5248">
            <w:pPr>
              <w:jc w:val="center"/>
            </w:pPr>
          </w:p>
        </w:tc>
      </w:tr>
      <w:tr w14:paraId="0E9D1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02D49881">
            <w:pPr>
              <w:jc w:val="center"/>
            </w:pPr>
            <w:r>
              <w:rPr>
                <w:rFonts w:hint="eastAsia"/>
              </w:rPr>
              <w:t>教三1</w:t>
            </w:r>
            <w:r>
              <w:t>01-3</w:t>
            </w:r>
          </w:p>
        </w:tc>
        <w:tc>
          <w:tcPr>
            <w:tcW w:w="1311" w:type="dxa"/>
            <w:vAlign w:val="center"/>
          </w:tcPr>
          <w:p w14:paraId="0702E9D8">
            <w:pPr>
              <w:jc w:val="center"/>
            </w:pPr>
          </w:p>
        </w:tc>
        <w:tc>
          <w:tcPr>
            <w:tcW w:w="1441" w:type="dxa"/>
            <w:vAlign w:val="center"/>
          </w:tcPr>
          <w:p w14:paraId="2BA68970">
            <w:pPr>
              <w:jc w:val="center"/>
            </w:pPr>
          </w:p>
        </w:tc>
        <w:tc>
          <w:tcPr>
            <w:tcW w:w="1475" w:type="dxa"/>
            <w:vAlign w:val="center"/>
          </w:tcPr>
          <w:p w14:paraId="64DB2256">
            <w:pPr>
              <w:jc w:val="center"/>
            </w:pPr>
          </w:p>
        </w:tc>
        <w:tc>
          <w:tcPr>
            <w:tcW w:w="1498" w:type="dxa"/>
            <w:vAlign w:val="center"/>
          </w:tcPr>
          <w:p w14:paraId="0C7972D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A0459C0">
            <w:pPr>
              <w:jc w:val="center"/>
            </w:pPr>
          </w:p>
        </w:tc>
        <w:tc>
          <w:tcPr>
            <w:tcW w:w="1360" w:type="dxa"/>
            <w:vAlign w:val="center"/>
          </w:tcPr>
          <w:p w14:paraId="3B7BD127">
            <w:pPr>
              <w:jc w:val="center"/>
            </w:pPr>
          </w:p>
        </w:tc>
        <w:tc>
          <w:tcPr>
            <w:tcW w:w="1049" w:type="dxa"/>
            <w:vAlign w:val="center"/>
          </w:tcPr>
          <w:p w14:paraId="44BE8EF6">
            <w:pPr>
              <w:jc w:val="center"/>
            </w:pPr>
          </w:p>
        </w:tc>
        <w:tc>
          <w:tcPr>
            <w:tcW w:w="1717" w:type="dxa"/>
            <w:vAlign w:val="center"/>
          </w:tcPr>
          <w:p w14:paraId="59223C9C">
            <w:pPr>
              <w:jc w:val="center"/>
            </w:pPr>
          </w:p>
        </w:tc>
        <w:tc>
          <w:tcPr>
            <w:tcW w:w="1292" w:type="dxa"/>
            <w:vAlign w:val="center"/>
          </w:tcPr>
          <w:p w14:paraId="7368679C">
            <w:pPr>
              <w:jc w:val="center"/>
            </w:pPr>
          </w:p>
        </w:tc>
        <w:tc>
          <w:tcPr>
            <w:tcW w:w="1217" w:type="dxa"/>
            <w:vAlign w:val="center"/>
          </w:tcPr>
          <w:p w14:paraId="719B1568">
            <w:pPr>
              <w:jc w:val="center"/>
            </w:pPr>
          </w:p>
        </w:tc>
        <w:tc>
          <w:tcPr>
            <w:tcW w:w="1190" w:type="dxa"/>
            <w:vAlign w:val="center"/>
          </w:tcPr>
          <w:p w14:paraId="6DA248A9">
            <w:pPr>
              <w:jc w:val="center"/>
            </w:pPr>
          </w:p>
        </w:tc>
      </w:tr>
      <w:tr w14:paraId="6E18B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03BD87C1">
            <w:pPr>
              <w:jc w:val="center"/>
            </w:pPr>
            <w:r>
              <w:rPr>
                <w:rFonts w:hint="eastAsia"/>
              </w:rPr>
              <w:t>教三1</w:t>
            </w:r>
            <w:r>
              <w:t>01-4</w:t>
            </w:r>
          </w:p>
        </w:tc>
        <w:tc>
          <w:tcPr>
            <w:tcW w:w="1311" w:type="dxa"/>
            <w:vAlign w:val="center"/>
          </w:tcPr>
          <w:p w14:paraId="05870D9C">
            <w:pPr>
              <w:jc w:val="center"/>
            </w:pPr>
          </w:p>
        </w:tc>
        <w:tc>
          <w:tcPr>
            <w:tcW w:w="1441" w:type="dxa"/>
            <w:vAlign w:val="center"/>
          </w:tcPr>
          <w:p w14:paraId="18A455EA">
            <w:pPr>
              <w:jc w:val="center"/>
            </w:pPr>
          </w:p>
        </w:tc>
        <w:tc>
          <w:tcPr>
            <w:tcW w:w="1475" w:type="dxa"/>
            <w:vAlign w:val="center"/>
          </w:tcPr>
          <w:p w14:paraId="4BCFC971">
            <w:pPr>
              <w:jc w:val="center"/>
            </w:pPr>
          </w:p>
        </w:tc>
        <w:tc>
          <w:tcPr>
            <w:tcW w:w="1498" w:type="dxa"/>
            <w:vAlign w:val="center"/>
          </w:tcPr>
          <w:p w14:paraId="24938F2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56863FC">
            <w:pPr>
              <w:jc w:val="center"/>
            </w:pPr>
          </w:p>
        </w:tc>
        <w:tc>
          <w:tcPr>
            <w:tcW w:w="1360" w:type="dxa"/>
            <w:vAlign w:val="center"/>
          </w:tcPr>
          <w:p w14:paraId="3255A784">
            <w:pPr>
              <w:jc w:val="center"/>
            </w:pPr>
          </w:p>
        </w:tc>
        <w:tc>
          <w:tcPr>
            <w:tcW w:w="1049" w:type="dxa"/>
            <w:vAlign w:val="center"/>
          </w:tcPr>
          <w:p w14:paraId="27E1F15A">
            <w:pPr>
              <w:jc w:val="center"/>
            </w:pPr>
          </w:p>
        </w:tc>
        <w:tc>
          <w:tcPr>
            <w:tcW w:w="1717" w:type="dxa"/>
            <w:vAlign w:val="center"/>
          </w:tcPr>
          <w:p w14:paraId="3BBA327F">
            <w:pPr>
              <w:jc w:val="center"/>
            </w:pPr>
          </w:p>
        </w:tc>
        <w:tc>
          <w:tcPr>
            <w:tcW w:w="1292" w:type="dxa"/>
            <w:vAlign w:val="center"/>
          </w:tcPr>
          <w:p w14:paraId="059FCD5E">
            <w:pPr>
              <w:jc w:val="center"/>
            </w:pPr>
          </w:p>
        </w:tc>
        <w:tc>
          <w:tcPr>
            <w:tcW w:w="1217" w:type="dxa"/>
            <w:vAlign w:val="center"/>
          </w:tcPr>
          <w:p w14:paraId="28B17417">
            <w:pPr>
              <w:jc w:val="center"/>
            </w:pPr>
          </w:p>
        </w:tc>
        <w:tc>
          <w:tcPr>
            <w:tcW w:w="1190" w:type="dxa"/>
            <w:vAlign w:val="center"/>
          </w:tcPr>
          <w:p w14:paraId="58FD1595">
            <w:pPr>
              <w:jc w:val="center"/>
            </w:pPr>
          </w:p>
        </w:tc>
      </w:tr>
      <w:tr w14:paraId="139B3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1C1260E1">
            <w:pPr>
              <w:jc w:val="center"/>
            </w:pPr>
            <w:r>
              <w:rPr>
                <w:rFonts w:hint="eastAsia"/>
              </w:rPr>
              <w:t>教三1</w:t>
            </w:r>
            <w:r>
              <w:t>12</w:t>
            </w:r>
          </w:p>
        </w:tc>
        <w:tc>
          <w:tcPr>
            <w:tcW w:w="1311" w:type="dxa"/>
            <w:vAlign w:val="center"/>
          </w:tcPr>
          <w:p w14:paraId="14FF4D57">
            <w:pPr>
              <w:jc w:val="center"/>
            </w:pPr>
          </w:p>
        </w:tc>
        <w:tc>
          <w:tcPr>
            <w:tcW w:w="1441" w:type="dxa"/>
            <w:vAlign w:val="center"/>
          </w:tcPr>
          <w:p w14:paraId="3F7DF47D">
            <w:pPr>
              <w:jc w:val="center"/>
            </w:pPr>
          </w:p>
        </w:tc>
        <w:tc>
          <w:tcPr>
            <w:tcW w:w="1475" w:type="dxa"/>
            <w:vAlign w:val="center"/>
          </w:tcPr>
          <w:p w14:paraId="21FF74FB">
            <w:pPr>
              <w:jc w:val="center"/>
            </w:pPr>
          </w:p>
        </w:tc>
        <w:tc>
          <w:tcPr>
            <w:tcW w:w="1498" w:type="dxa"/>
            <w:vAlign w:val="center"/>
          </w:tcPr>
          <w:p w14:paraId="16C2735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3D9DD5B">
            <w:pPr>
              <w:jc w:val="center"/>
            </w:pPr>
          </w:p>
        </w:tc>
        <w:tc>
          <w:tcPr>
            <w:tcW w:w="1360" w:type="dxa"/>
            <w:vAlign w:val="center"/>
          </w:tcPr>
          <w:p w14:paraId="039160AA">
            <w:pPr>
              <w:jc w:val="center"/>
            </w:pPr>
          </w:p>
        </w:tc>
        <w:tc>
          <w:tcPr>
            <w:tcW w:w="1049" w:type="dxa"/>
            <w:vAlign w:val="center"/>
          </w:tcPr>
          <w:p w14:paraId="3D9F8348">
            <w:pPr>
              <w:jc w:val="center"/>
            </w:pPr>
          </w:p>
        </w:tc>
        <w:tc>
          <w:tcPr>
            <w:tcW w:w="1717" w:type="dxa"/>
            <w:vAlign w:val="center"/>
          </w:tcPr>
          <w:p w14:paraId="43E4FD03">
            <w:pPr>
              <w:jc w:val="center"/>
            </w:pPr>
          </w:p>
        </w:tc>
        <w:tc>
          <w:tcPr>
            <w:tcW w:w="1292" w:type="dxa"/>
            <w:vAlign w:val="center"/>
          </w:tcPr>
          <w:p w14:paraId="1DAD7877">
            <w:pPr>
              <w:jc w:val="center"/>
            </w:pPr>
          </w:p>
        </w:tc>
        <w:tc>
          <w:tcPr>
            <w:tcW w:w="1217" w:type="dxa"/>
            <w:vAlign w:val="center"/>
          </w:tcPr>
          <w:p w14:paraId="0E8D5CD5">
            <w:pPr>
              <w:jc w:val="center"/>
            </w:pPr>
          </w:p>
        </w:tc>
        <w:tc>
          <w:tcPr>
            <w:tcW w:w="1190" w:type="dxa"/>
            <w:vAlign w:val="center"/>
          </w:tcPr>
          <w:p w14:paraId="1A7CAFCD">
            <w:pPr>
              <w:jc w:val="center"/>
            </w:pPr>
          </w:p>
        </w:tc>
      </w:tr>
      <w:tr w14:paraId="23D29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31304DB7">
            <w:pPr>
              <w:jc w:val="center"/>
            </w:pPr>
            <w:r>
              <w:rPr>
                <w:rFonts w:hint="eastAsia"/>
              </w:rPr>
              <w:t>中厅</w:t>
            </w:r>
            <w:r>
              <w:t>2</w:t>
            </w:r>
          </w:p>
        </w:tc>
        <w:tc>
          <w:tcPr>
            <w:tcW w:w="1311" w:type="dxa"/>
            <w:vAlign w:val="center"/>
          </w:tcPr>
          <w:p w14:paraId="7F2C4319">
            <w:pPr>
              <w:jc w:val="center"/>
            </w:pPr>
          </w:p>
        </w:tc>
        <w:tc>
          <w:tcPr>
            <w:tcW w:w="1441" w:type="dxa"/>
            <w:vAlign w:val="center"/>
          </w:tcPr>
          <w:p w14:paraId="6348721E">
            <w:pPr>
              <w:jc w:val="center"/>
            </w:pPr>
          </w:p>
        </w:tc>
        <w:tc>
          <w:tcPr>
            <w:tcW w:w="1475" w:type="dxa"/>
            <w:vAlign w:val="center"/>
          </w:tcPr>
          <w:p w14:paraId="043775F5">
            <w:pPr>
              <w:jc w:val="center"/>
            </w:pPr>
          </w:p>
        </w:tc>
        <w:tc>
          <w:tcPr>
            <w:tcW w:w="1498" w:type="dxa"/>
            <w:vAlign w:val="center"/>
          </w:tcPr>
          <w:p w14:paraId="4C1EADA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CDFDE0B">
            <w:pPr>
              <w:jc w:val="center"/>
            </w:pPr>
          </w:p>
        </w:tc>
        <w:tc>
          <w:tcPr>
            <w:tcW w:w="1360" w:type="dxa"/>
            <w:vAlign w:val="center"/>
          </w:tcPr>
          <w:p w14:paraId="7FEDCFEA">
            <w:pPr>
              <w:jc w:val="center"/>
            </w:pPr>
          </w:p>
        </w:tc>
        <w:tc>
          <w:tcPr>
            <w:tcW w:w="1049" w:type="dxa"/>
            <w:vAlign w:val="center"/>
          </w:tcPr>
          <w:p w14:paraId="1A1ECC6D">
            <w:pPr>
              <w:jc w:val="center"/>
            </w:pPr>
          </w:p>
        </w:tc>
        <w:tc>
          <w:tcPr>
            <w:tcW w:w="1717" w:type="dxa"/>
            <w:vAlign w:val="center"/>
          </w:tcPr>
          <w:p w14:paraId="79838ABA">
            <w:pPr>
              <w:jc w:val="center"/>
            </w:pPr>
          </w:p>
        </w:tc>
        <w:tc>
          <w:tcPr>
            <w:tcW w:w="1292" w:type="dxa"/>
            <w:vAlign w:val="center"/>
          </w:tcPr>
          <w:p w14:paraId="42A624A1">
            <w:pPr>
              <w:jc w:val="center"/>
            </w:pPr>
          </w:p>
        </w:tc>
        <w:tc>
          <w:tcPr>
            <w:tcW w:w="1217" w:type="dxa"/>
            <w:vAlign w:val="center"/>
          </w:tcPr>
          <w:p w14:paraId="246EA094">
            <w:pPr>
              <w:jc w:val="center"/>
            </w:pPr>
          </w:p>
        </w:tc>
        <w:tc>
          <w:tcPr>
            <w:tcW w:w="1190" w:type="dxa"/>
            <w:vAlign w:val="center"/>
          </w:tcPr>
          <w:p w14:paraId="1DAF8F18">
            <w:pPr>
              <w:jc w:val="center"/>
            </w:pPr>
          </w:p>
        </w:tc>
      </w:tr>
      <w:tr w14:paraId="2D6CC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216F5ED5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311" w:type="dxa"/>
            <w:vAlign w:val="center"/>
          </w:tcPr>
          <w:p w14:paraId="4A2E0FAE">
            <w:pPr>
              <w:jc w:val="center"/>
            </w:pPr>
          </w:p>
        </w:tc>
        <w:tc>
          <w:tcPr>
            <w:tcW w:w="1441" w:type="dxa"/>
            <w:vAlign w:val="center"/>
          </w:tcPr>
          <w:p w14:paraId="7106E980">
            <w:pPr>
              <w:jc w:val="center"/>
            </w:pPr>
          </w:p>
        </w:tc>
        <w:tc>
          <w:tcPr>
            <w:tcW w:w="1475" w:type="dxa"/>
            <w:vAlign w:val="center"/>
          </w:tcPr>
          <w:p w14:paraId="0C1098EA">
            <w:pPr>
              <w:jc w:val="center"/>
            </w:pPr>
          </w:p>
        </w:tc>
        <w:tc>
          <w:tcPr>
            <w:tcW w:w="1498" w:type="dxa"/>
            <w:vAlign w:val="center"/>
          </w:tcPr>
          <w:p w14:paraId="04BD321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10D6A37">
            <w:pPr>
              <w:jc w:val="center"/>
            </w:pPr>
          </w:p>
        </w:tc>
        <w:tc>
          <w:tcPr>
            <w:tcW w:w="1360" w:type="dxa"/>
            <w:vAlign w:val="center"/>
          </w:tcPr>
          <w:p w14:paraId="6632AD27">
            <w:pPr>
              <w:jc w:val="center"/>
            </w:pPr>
          </w:p>
        </w:tc>
        <w:tc>
          <w:tcPr>
            <w:tcW w:w="1049" w:type="dxa"/>
            <w:vAlign w:val="center"/>
          </w:tcPr>
          <w:p w14:paraId="2828E784">
            <w:pPr>
              <w:jc w:val="center"/>
            </w:pPr>
          </w:p>
        </w:tc>
        <w:tc>
          <w:tcPr>
            <w:tcW w:w="1717" w:type="dxa"/>
            <w:vAlign w:val="center"/>
          </w:tcPr>
          <w:p w14:paraId="6634AFB8">
            <w:pPr>
              <w:jc w:val="center"/>
            </w:pPr>
          </w:p>
        </w:tc>
        <w:tc>
          <w:tcPr>
            <w:tcW w:w="1292" w:type="dxa"/>
            <w:vAlign w:val="center"/>
          </w:tcPr>
          <w:p w14:paraId="6488BCE0">
            <w:pPr>
              <w:jc w:val="center"/>
            </w:pPr>
          </w:p>
        </w:tc>
        <w:tc>
          <w:tcPr>
            <w:tcW w:w="1217" w:type="dxa"/>
            <w:vAlign w:val="center"/>
          </w:tcPr>
          <w:p w14:paraId="1789DF1E">
            <w:pPr>
              <w:jc w:val="center"/>
            </w:pPr>
          </w:p>
        </w:tc>
        <w:tc>
          <w:tcPr>
            <w:tcW w:w="1190" w:type="dxa"/>
            <w:vAlign w:val="center"/>
          </w:tcPr>
          <w:p w14:paraId="122700E1">
            <w:pPr>
              <w:jc w:val="center"/>
            </w:pPr>
          </w:p>
        </w:tc>
      </w:tr>
      <w:tr w14:paraId="7C348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67787F38">
            <w:pPr>
              <w:jc w:val="center"/>
            </w:pPr>
            <w:r>
              <w:rPr>
                <w:rFonts w:hint="eastAsia"/>
              </w:rPr>
              <w:t>1</w:t>
            </w:r>
            <w:r>
              <w:t>04</w:t>
            </w:r>
          </w:p>
        </w:tc>
        <w:tc>
          <w:tcPr>
            <w:tcW w:w="1311" w:type="dxa"/>
            <w:vAlign w:val="center"/>
          </w:tcPr>
          <w:p w14:paraId="04C43081">
            <w:pPr>
              <w:jc w:val="center"/>
            </w:pPr>
          </w:p>
        </w:tc>
        <w:tc>
          <w:tcPr>
            <w:tcW w:w="1441" w:type="dxa"/>
            <w:vAlign w:val="center"/>
          </w:tcPr>
          <w:p w14:paraId="43CA969D">
            <w:pPr>
              <w:jc w:val="center"/>
            </w:pPr>
          </w:p>
        </w:tc>
        <w:tc>
          <w:tcPr>
            <w:tcW w:w="1475" w:type="dxa"/>
            <w:vAlign w:val="center"/>
          </w:tcPr>
          <w:p w14:paraId="00FEE9A0">
            <w:pPr>
              <w:jc w:val="center"/>
            </w:pPr>
          </w:p>
        </w:tc>
        <w:tc>
          <w:tcPr>
            <w:tcW w:w="1498" w:type="dxa"/>
            <w:vAlign w:val="center"/>
          </w:tcPr>
          <w:p w14:paraId="1DC7DF2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AEE2411">
            <w:pPr>
              <w:jc w:val="center"/>
            </w:pPr>
          </w:p>
        </w:tc>
        <w:tc>
          <w:tcPr>
            <w:tcW w:w="1360" w:type="dxa"/>
            <w:vAlign w:val="center"/>
          </w:tcPr>
          <w:p w14:paraId="7848B137">
            <w:pPr>
              <w:jc w:val="center"/>
            </w:pPr>
          </w:p>
        </w:tc>
        <w:tc>
          <w:tcPr>
            <w:tcW w:w="1049" w:type="dxa"/>
            <w:vAlign w:val="center"/>
          </w:tcPr>
          <w:p w14:paraId="70042936">
            <w:pPr>
              <w:jc w:val="center"/>
            </w:pPr>
          </w:p>
        </w:tc>
        <w:tc>
          <w:tcPr>
            <w:tcW w:w="1717" w:type="dxa"/>
            <w:vAlign w:val="center"/>
          </w:tcPr>
          <w:p w14:paraId="71587083">
            <w:pPr>
              <w:jc w:val="center"/>
            </w:pPr>
          </w:p>
        </w:tc>
        <w:tc>
          <w:tcPr>
            <w:tcW w:w="1292" w:type="dxa"/>
            <w:vAlign w:val="center"/>
          </w:tcPr>
          <w:p w14:paraId="26279CB2">
            <w:pPr>
              <w:jc w:val="center"/>
            </w:pPr>
          </w:p>
        </w:tc>
        <w:tc>
          <w:tcPr>
            <w:tcW w:w="1217" w:type="dxa"/>
            <w:vAlign w:val="center"/>
          </w:tcPr>
          <w:p w14:paraId="7D6DF152">
            <w:pPr>
              <w:jc w:val="center"/>
            </w:pPr>
          </w:p>
        </w:tc>
        <w:tc>
          <w:tcPr>
            <w:tcW w:w="1190" w:type="dxa"/>
            <w:vAlign w:val="center"/>
          </w:tcPr>
          <w:p w14:paraId="15CAAF94">
            <w:pPr>
              <w:jc w:val="center"/>
            </w:pPr>
          </w:p>
        </w:tc>
      </w:tr>
      <w:tr w14:paraId="25A52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22555B76">
            <w:pPr>
              <w:jc w:val="center"/>
            </w:pPr>
            <w:r>
              <w:rPr>
                <w:rFonts w:hint="eastAsia"/>
              </w:rPr>
              <w:t>1</w:t>
            </w:r>
            <w:r>
              <w:t>08</w:t>
            </w:r>
          </w:p>
        </w:tc>
        <w:tc>
          <w:tcPr>
            <w:tcW w:w="1311" w:type="dxa"/>
            <w:vAlign w:val="center"/>
          </w:tcPr>
          <w:p w14:paraId="517DEE3B">
            <w:pPr>
              <w:jc w:val="center"/>
            </w:pPr>
          </w:p>
        </w:tc>
        <w:tc>
          <w:tcPr>
            <w:tcW w:w="1441" w:type="dxa"/>
            <w:vAlign w:val="center"/>
          </w:tcPr>
          <w:p w14:paraId="132C0109">
            <w:pPr>
              <w:jc w:val="center"/>
            </w:pPr>
          </w:p>
        </w:tc>
        <w:tc>
          <w:tcPr>
            <w:tcW w:w="1475" w:type="dxa"/>
            <w:vAlign w:val="center"/>
          </w:tcPr>
          <w:p w14:paraId="2E5F3963">
            <w:pPr>
              <w:jc w:val="center"/>
            </w:pPr>
          </w:p>
        </w:tc>
        <w:tc>
          <w:tcPr>
            <w:tcW w:w="1498" w:type="dxa"/>
            <w:vAlign w:val="center"/>
          </w:tcPr>
          <w:p w14:paraId="02468A4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E981BF0">
            <w:pPr>
              <w:jc w:val="center"/>
            </w:pPr>
          </w:p>
        </w:tc>
        <w:tc>
          <w:tcPr>
            <w:tcW w:w="1360" w:type="dxa"/>
            <w:vAlign w:val="center"/>
          </w:tcPr>
          <w:p w14:paraId="08A506D2">
            <w:pPr>
              <w:jc w:val="center"/>
            </w:pPr>
          </w:p>
        </w:tc>
        <w:tc>
          <w:tcPr>
            <w:tcW w:w="1049" w:type="dxa"/>
            <w:vAlign w:val="center"/>
          </w:tcPr>
          <w:p w14:paraId="7593642E">
            <w:pPr>
              <w:jc w:val="center"/>
            </w:pPr>
          </w:p>
        </w:tc>
        <w:tc>
          <w:tcPr>
            <w:tcW w:w="1717" w:type="dxa"/>
            <w:vAlign w:val="center"/>
          </w:tcPr>
          <w:p w14:paraId="23CFC377">
            <w:pPr>
              <w:jc w:val="center"/>
            </w:pPr>
          </w:p>
        </w:tc>
        <w:tc>
          <w:tcPr>
            <w:tcW w:w="1292" w:type="dxa"/>
            <w:vAlign w:val="center"/>
          </w:tcPr>
          <w:p w14:paraId="0E5315D8">
            <w:pPr>
              <w:jc w:val="center"/>
            </w:pPr>
          </w:p>
        </w:tc>
        <w:tc>
          <w:tcPr>
            <w:tcW w:w="1217" w:type="dxa"/>
            <w:vAlign w:val="center"/>
          </w:tcPr>
          <w:p w14:paraId="59429433">
            <w:pPr>
              <w:jc w:val="center"/>
            </w:pPr>
          </w:p>
        </w:tc>
        <w:tc>
          <w:tcPr>
            <w:tcW w:w="1190" w:type="dxa"/>
            <w:vAlign w:val="center"/>
          </w:tcPr>
          <w:p w14:paraId="77261668">
            <w:pPr>
              <w:jc w:val="center"/>
            </w:pPr>
          </w:p>
        </w:tc>
      </w:tr>
    </w:tbl>
    <w:p w14:paraId="608FCD25">
      <w:pPr>
        <w:jc w:val="center"/>
        <w:rPr>
          <w:rFonts w:ascii="黑体" w:hAnsi="黑体" w:eastAsia="黑体" w:cs="黑体"/>
          <w:b/>
          <w:bCs/>
          <w:sz w:val="40"/>
          <w:szCs w:val="48"/>
        </w:rPr>
        <w:sectPr>
          <w:pgSz w:w="16838" w:h="11906" w:orient="landscape"/>
          <w:pgMar w:top="850" w:right="850" w:bottom="850" w:left="85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horzAnchor="margin" w:tblpX="-318" w:tblpY="413"/>
        <w:tblW w:w="160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1134"/>
        <w:gridCol w:w="1701"/>
        <w:gridCol w:w="1701"/>
        <w:gridCol w:w="1276"/>
        <w:gridCol w:w="1275"/>
        <w:gridCol w:w="1134"/>
        <w:gridCol w:w="1276"/>
        <w:gridCol w:w="1314"/>
        <w:gridCol w:w="1379"/>
        <w:gridCol w:w="1276"/>
      </w:tblGrid>
      <w:tr w14:paraId="43CF8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013" w:type="dxa"/>
            <w:gridSpan w:val="12"/>
            <w:vAlign w:val="center"/>
          </w:tcPr>
          <w:p w14:paraId="5BDD49C9">
            <w:pPr>
              <w:jc w:val="left"/>
            </w:pPr>
            <w:r>
              <w:rPr>
                <w:rFonts w:hint="eastAsia"/>
              </w:rPr>
              <w:t>检查人：                检查时间：   年   月   日                      备注：</w:t>
            </w:r>
          </w:p>
        </w:tc>
      </w:tr>
      <w:tr w14:paraId="6034D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71" w:type="dxa"/>
            <w:vAlign w:val="center"/>
          </w:tcPr>
          <w:p w14:paraId="5BE4777B">
            <w:pPr>
              <w:jc w:val="center"/>
            </w:pPr>
          </w:p>
        </w:tc>
        <w:tc>
          <w:tcPr>
            <w:tcW w:w="13466" w:type="dxa"/>
            <w:gridSpan w:val="10"/>
            <w:vAlign w:val="center"/>
          </w:tcPr>
          <w:p w14:paraId="6ADA4A99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以下实验室卫生问题出现，每条扣4分</w:t>
            </w:r>
          </w:p>
        </w:tc>
        <w:tc>
          <w:tcPr>
            <w:tcW w:w="1276" w:type="dxa"/>
            <w:vAlign w:val="center"/>
          </w:tcPr>
          <w:p w14:paraId="0645796B">
            <w:pPr>
              <w:jc w:val="center"/>
            </w:pPr>
          </w:p>
        </w:tc>
      </w:tr>
      <w:tr w14:paraId="6523B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71" w:type="dxa"/>
            <w:vAlign w:val="center"/>
          </w:tcPr>
          <w:p w14:paraId="185C6ED4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0D5436A8">
            <w:pPr>
              <w:jc w:val="center"/>
            </w:pPr>
            <w:r>
              <w:rPr>
                <w:rFonts w:hint="eastAsia"/>
              </w:rPr>
              <w:t>(门牌号)</w:t>
            </w:r>
          </w:p>
        </w:tc>
        <w:tc>
          <w:tcPr>
            <w:tcW w:w="1276" w:type="dxa"/>
            <w:vAlign w:val="center"/>
          </w:tcPr>
          <w:p w14:paraId="551EF984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实验室地面、墙面不干净（人为污渍）</w:t>
            </w:r>
          </w:p>
        </w:tc>
        <w:tc>
          <w:tcPr>
            <w:tcW w:w="1134" w:type="dxa"/>
            <w:vAlign w:val="center"/>
          </w:tcPr>
          <w:p w14:paraId="76473360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台面非实验状态下不整洁/摆放不整齐</w:t>
            </w:r>
          </w:p>
        </w:tc>
        <w:tc>
          <w:tcPr>
            <w:tcW w:w="1701" w:type="dxa"/>
            <w:vAlign w:val="center"/>
          </w:tcPr>
          <w:p w14:paraId="5D504469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门窗、管道线路和开关板上有明显可清除的斑垢、积尘</w:t>
            </w:r>
          </w:p>
        </w:tc>
        <w:tc>
          <w:tcPr>
            <w:tcW w:w="1701" w:type="dxa"/>
            <w:vAlign w:val="center"/>
          </w:tcPr>
          <w:p w14:paraId="1C22EB33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杂物随意堆放，物品摆放无序（如泡沫箱，纸箱等堆放过高</w:t>
            </w:r>
            <w:r>
              <w:rPr>
                <w:rFonts w:hint="eastAsia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抹布手套乱放</w:t>
            </w:r>
            <w:r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276" w:type="dxa"/>
            <w:vAlign w:val="center"/>
          </w:tcPr>
          <w:p w14:paraId="2C005BE1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实验室垃圾桶过满，垃圾过多</w:t>
            </w:r>
          </w:p>
        </w:tc>
        <w:tc>
          <w:tcPr>
            <w:tcW w:w="1275" w:type="dxa"/>
            <w:vAlign w:val="center"/>
          </w:tcPr>
          <w:p w14:paraId="2855EF8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架子/柜内试剂药品未分类摆放，试剂及自配溶液上无相关标识/标签残缺无法辨认</w:t>
            </w:r>
          </w:p>
        </w:tc>
        <w:tc>
          <w:tcPr>
            <w:tcW w:w="1134" w:type="dxa"/>
            <w:vAlign w:val="center"/>
          </w:tcPr>
          <w:p w14:paraId="68298C24">
            <w:pPr>
              <w:spacing w:line="200" w:lineRule="exact"/>
            </w:pPr>
            <w:r>
              <w:rPr>
                <w:rFonts w:hint="eastAsia"/>
                <w:kern w:val="0"/>
                <w:sz w:val="18"/>
                <w:szCs w:val="18"/>
              </w:rPr>
              <w:t>实验室有漏水渗水现象</w:t>
            </w:r>
          </w:p>
        </w:tc>
        <w:tc>
          <w:tcPr>
            <w:tcW w:w="1276" w:type="dxa"/>
            <w:vAlign w:val="center"/>
          </w:tcPr>
          <w:p w14:paraId="768E3EF9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清洗池内有未清理丢弃物、杂物、堆放过多未清洗器皿</w:t>
            </w:r>
          </w:p>
        </w:tc>
        <w:tc>
          <w:tcPr>
            <w:tcW w:w="1314" w:type="dxa"/>
            <w:vAlign w:val="center"/>
          </w:tcPr>
          <w:p w14:paraId="5FAB1314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未定期清理废旧试剂，出现累积现象</w:t>
            </w:r>
          </w:p>
        </w:tc>
        <w:tc>
          <w:tcPr>
            <w:tcW w:w="1379" w:type="dxa"/>
            <w:vAlign w:val="center"/>
          </w:tcPr>
          <w:p w14:paraId="07B7EC5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个人物品(如实验服、手套等</w:t>
            </w:r>
            <w:r>
              <w:rPr>
                <w:kern w:val="0"/>
                <w:sz w:val="18"/>
                <w:szCs w:val="18"/>
              </w:rPr>
              <w:t>)</w:t>
            </w:r>
            <w:r>
              <w:rPr>
                <w:rFonts w:hint="eastAsia"/>
                <w:kern w:val="0"/>
                <w:sz w:val="18"/>
                <w:szCs w:val="18"/>
              </w:rPr>
              <w:t>、实验室抹布等随意放置</w:t>
            </w:r>
          </w:p>
        </w:tc>
        <w:tc>
          <w:tcPr>
            <w:tcW w:w="1276" w:type="dxa"/>
            <w:vAlign w:val="center"/>
          </w:tcPr>
          <w:p w14:paraId="7ECFE52F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399DEBFF">
            <w:pPr>
              <w:spacing w:line="200" w:lineRule="exact"/>
              <w:ind w:firstLine="210" w:firstLineChars="100"/>
            </w:pPr>
            <w:r>
              <w:rPr>
                <w:rFonts w:hint="eastAsia"/>
              </w:rPr>
              <w:t>（备注）</w:t>
            </w:r>
          </w:p>
        </w:tc>
      </w:tr>
      <w:tr w14:paraId="049C1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Align w:val="center"/>
          </w:tcPr>
          <w:p w14:paraId="4D7D6BC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276" w:type="dxa"/>
            <w:vAlign w:val="center"/>
          </w:tcPr>
          <w:p w14:paraId="3E9FA79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83056C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DD7BC0A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AB3EA0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3B21A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BEABFB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CB8C1F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8729E4E">
            <w:pPr>
              <w:jc w:val="center"/>
            </w:pPr>
          </w:p>
        </w:tc>
        <w:tc>
          <w:tcPr>
            <w:tcW w:w="1314" w:type="dxa"/>
            <w:vAlign w:val="center"/>
          </w:tcPr>
          <w:p w14:paraId="6969237C">
            <w:pPr>
              <w:jc w:val="center"/>
            </w:pPr>
          </w:p>
        </w:tc>
        <w:tc>
          <w:tcPr>
            <w:tcW w:w="1379" w:type="dxa"/>
            <w:vAlign w:val="center"/>
          </w:tcPr>
          <w:p w14:paraId="44BA1B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FEA788C">
            <w:pPr>
              <w:jc w:val="center"/>
            </w:pPr>
          </w:p>
        </w:tc>
      </w:tr>
      <w:tr w14:paraId="22E3C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Align w:val="center"/>
          </w:tcPr>
          <w:p w14:paraId="5E5721D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2</w:t>
            </w:r>
            <w:r>
              <w:t>01</w:t>
            </w:r>
          </w:p>
        </w:tc>
        <w:tc>
          <w:tcPr>
            <w:tcW w:w="1276" w:type="dxa"/>
            <w:vAlign w:val="center"/>
          </w:tcPr>
          <w:p w14:paraId="3CE1238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E77353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1CE83B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1A92E5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FA751E2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C41F54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C975F88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08B4756">
            <w:pPr>
              <w:jc w:val="center"/>
            </w:pPr>
          </w:p>
        </w:tc>
        <w:tc>
          <w:tcPr>
            <w:tcW w:w="1314" w:type="dxa"/>
            <w:vAlign w:val="center"/>
          </w:tcPr>
          <w:p w14:paraId="1AAFE834">
            <w:pPr>
              <w:jc w:val="center"/>
            </w:pPr>
          </w:p>
        </w:tc>
        <w:tc>
          <w:tcPr>
            <w:tcW w:w="1379" w:type="dxa"/>
            <w:vAlign w:val="center"/>
          </w:tcPr>
          <w:p w14:paraId="54D1EAF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34BC2FD">
            <w:pPr>
              <w:jc w:val="center"/>
            </w:pPr>
          </w:p>
        </w:tc>
      </w:tr>
      <w:tr w14:paraId="2610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Align w:val="center"/>
          </w:tcPr>
          <w:p w14:paraId="6EED7DC9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vAlign w:val="center"/>
          </w:tcPr>
          <w:p w14:paraId="04A7A941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41021C8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B1D991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F55168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0B7DF1F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DA8381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9D304A6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F23DFB3">
            <w:pPr>
              <w:jc w:val="center"/>
            </w:pPr>
          </w:p>
        </w:tc>
        <w:tc>
          <w:tcPr>
            <w:tcW w:w="1314" w:type="dxa"/>
            <w:vAlign w:val="center"/>
          </w:tcPr>
          <w:p w14:paraId="659E6DD3">
            <w:pPr>
              <w:jc w:val="center"/>
            </w:pPr>
          </w:p>
        </w:tc>
        <w:tc>
          <w:tcPr>
            <w:tcW w:w="1379" w:type="dxa"/>
            <w:vAlign w:val="center"/>
          </w:tcPr>
          <w:p w14:paraId="2EEAC5E9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B3CB119">
            <w:pPr>
              <w:jc w:val="center"/>
            </w:pPr>
          </w:p>
        </w:tc>
      </w:tr>
      <w:tr w14:paraId="144B7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Align w:val="center"/>
          </w:tcPr>
          <w:p w14:paraId="6FAD36D7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14:paraId="680267D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4C004C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0BBC808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8DEF80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F60C265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C77B32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C7769EE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ACC363A">
            <w:pPr>
              <w:jc w:val="center"/>
            </w:pPr>
          </w:p>
        </w:tc>
        <w:tc>
          <w:tcPr>
            <w:tcW w:w="1314" w:type="dxa"/>
            <w:vAlign w:val="center"/>
          </w:tcPr>
          <w:p w14:paraId="07386C8C">
            <w:pPr>
              <w:jc w:val="center"/>
            </w:pPr>
          </w:p>
        </w:tc>
        <w:tc>
          <w:tcPr>
            <w:tcW w:w="1379" w:type="dxa"/>
            <w:vAlign w:val="center"/>
          </w:tcPr>
          <w:p w14:paraId="208C3CF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A88BD97">
            <w:pPr>
              <w:jc w:val="center"/>
            </w:pPr>
          </w:p>
        </w:tc>
      </w:tr>
      <w:tr w14:paraId="470D2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Align w:val="center"/>
          </w:tcPr>
          <w:p w14:paraId="6FDBA880">
            <w:pPr>
              <w:jc w:val="center"/>
            </w:pPr>
            <w:r>
              <w:rPr>
                <w:rFonts w:hint="eastAsia"/>
              </w:rPr>
              <w:t>2</w:t>
            </w:r>
            <w:r>
              <w:t>08-1</w:t>
            </w:r>
          </w:p>
        </w:tc>
        <w:tc>
          <w:tcPr>
            <w:tcW w:w="1276" w:type="dxa"/>
            <w:vAlign w:val="center"/>
          </w:tcPr>
          <w:p w14:paraId="58A7E4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856814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B6625A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C43063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18A873E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66BD41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5C24C01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178D024">
            <w:pPr>
              <w:jc w:val="center"/>
            </w:pPr>
          </w:p>
        </w:tc>
        <w:tc>
          <w:tcPr>
            <w:tcW w:w="1314" w:type="dxa"/>
            <w:vAlign w:val="center"/>
          </w:tcPr>
          <w:p w14:paraId="641E1017">
            <w:pPr>
              <w:jc w:val="center"/>
            </w:pPr>
          </w:p>
        </w:tc>
        <w:tc>
          <w:tcPr>
            <w:tcW w:w="1379" w:type="dxa"/>
            <w:vAlign w:val="center"/>
          </w:tcPr>
          <w:p w14:paraId="746C352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6C00D81">
            <w:pPr>
              <w:jc w:val="center"/>
            </w:pPr>
          </w:p>
        </w:tc>
      </w:tr>
      <w:tr w14:paraId="6FB87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Align w:val="center"/>
          </w:tcPr>
          <w:p w14:paraId="1DF72426">
            <w:pPr>
              <w:jc w:val="center"/>
            </w:pPr>
            <w:r>
              <w:rPr>
                <w:rFonts w:hint="eastAsia"/>
              </w:rPr>
              <w:t>2</w:t>
            </w:r>
            <w:r>
              <w:t>09</w:t>
            </w:r>
          </w:p>
        </w:tc>
        <w:tc>
          <w:tcPr>
            <w:tcW w:w="1276" w:type="dxa"/>
            <w:vAlign w:val="center"/>
          </w:tcPr>
          <w:p w14:paraId="1610D72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D6353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5C09568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56054B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9D371FC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2A1B11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1A96BB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77F7DA7">
            <w:pPr>
              <w:jc w:val="center"/>
            </w:pPr>
          </w:p>
        </w:tc>
        <w:tc>
          <w:tcPr>
            <w:tcW w:w="1314" w:type="dxa"/>
            <w:vAlign w:val="center"/>
          </w:tcPr>
          <w:p w14:paraId="57CC137C">
            <w:pPr>
              <w:jc w:val="center"/>
            </w:pPr>
          </w:p>
        </w:tc>
        <w:tc>
          <w:tcPr>
            <w:tcW w:w="1379" w:type="dxa"/>
            <w:vAlign w:val="center"/>
          </w:tcPr>
          <w:p w14:paraId="677EC0B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9D48B55">
            <w:pPr>
              <w:jc w:val="center"/>
            </w:pPr>
          </w:p>
        </w:tc>
      </w:tr>
      <w:tr w14:paraId="168D5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Align w:val="center"/>
          </w:tcPr>
          <w:p w14:paraId="6618104E">
            <w:pPr>
              <w:jc w:val="center"/>
            </w:pPr>
            <w:r>
              <w:rPr>
                <w:rFonts w:hint="eastAsia"/>
              </w:rPr>
              <w:t>2</w:t>
            </w:r>
            <w:r>
              <w:t>15</w:t>
            </w:r>
          </w:p>
        </w:tc>
        <w:tc>
          <w:tcPr>
            <w:tcW w:w="1276" w:type="dxa"/>
            <w:vAlign w:val="center"/>
          </w:tcPr>
          <w:p w14:paraId="2A66C12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42FA5D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259F38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A2BAB06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C13923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4ABA02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A1DFB6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2F95D9F">
            <w:pPr>
              <w:jc w:val="center"/>
            </w:pPr>
          </w:p>
        </w:tc>
        <w:tc>
          <w:tcPr>
            <w:tcW w:w="1314" w:type="dxa"/>
            <w:vAlign w:val="center"/>
          </w:tcPr>
          <w:p w14:paraId="5838F31C">
            <w:pPr>
              <w:jc w:val="center"/>
            </w:pPr>
          </w:p>
        </w:tc>
        <w:tc>
          <w:tcPr>
            <w:tcW w:w="1379" w:type="dxa"/>
            <w:vAlign w:val="center"/>
          </w:tcPr>
          <w:p w14:paraId="0E5AC438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7DD3031">
            <w:pPr>
              <w:jc w:val="center"/>
            </w:pPr>
          </w:p>
        </w:tc>
      </w:tr>
      <w:tr w14:paraId="79A82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Align w:val="center"/>
          </w:tcPr>
          <w:p w14:paraId="6E03F687">
            <w:pPr>
              <w:jc w:val="center"/>
            </w:pPr>
            <w:r>
              <w:rPr>
                <w:rFonts w:hint="eastAsia"/>
              </w:rPr>
              <w:t>2</w:t>
            </w:r>
            <w:r>
              <w:t>17</w:t>
            </w:r>
          </w:p>
        </w:tc>
        <w:tc>
          <w:tcPr>
            <w:tcW w:w="1276" w:type="dxa"/>
            <w:vAlign w:val="center"/>
          </w:tcPr>
          <w:p w14:paraId="66777C21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98BE98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125CA5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2274BDF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294DC33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9C020B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F2E3E6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D151722">
            <w:pPr>
              <w:jc w:val="center"/>
            </w:pPr>
          </w:p>
        </w:tc>
        <w:tc>
          <w:tcPr>
            <w:tcW w:w="1314" w:type="dxa"/>
            <w:vAlign w:val="center"/>
          </w:tcPr>
          <w:p w14:paraId="4D03BEFA">
            <w:pPr>
              <w:jc w:val="center"/>
            </w:pPr>
          </w:p>
        </w:tc>
        <w:tc>
          <w:tcPr>
            <w:tcW w:w="1379" w:type="dxa"/>
            <w:vAlign w:val="center"/>
          </w:tcPr>
          <w:p w14:paraId="263E1B8E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8E6E7BC">
            <w:pPr>
              <w:jc w:val="center"/>
            </w:pPr>
          </w:p>
        </w:tc>
      </w:tr>
      <w:tr w14:paraId="060C2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Align w:val="center"/>
          </w:tcPr>
          <w:p w14:paraId="3DB3333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7D4706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C9E9E1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89DD2B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8E51D7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383C00F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665005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C8B581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545C52D">
            <w:pPr>
              <w:jc w:val="center"/>
            </w:pPr>
          </w:p>
        </w:tc>
        <w:tc>
          <w:tcPr>
            <w:tcW w:w="1314" w:type="dxa"/>
            <w:vAlign w:val="center"/>
          </w:tcPr>
          <w:p w14:paraId="77A9DD2C">
            <w:pPr>
              <w:jc w:val="center"/>
            </w:pPr>
          </w:p>
        </w:tc>
        <w:tc>
          <w:tcPr>
            <w:tcW w:w="1379" w:type="dxa"/>
            <w:vAlign w:val="center"/>
          </w:tcPr>
          <w:p w14:paraId="377479D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9BDA122">
            <w:pPr>
              <w:jc w:val="center"/>
            </w:pPr>
          </w:p>
        </w:tc>
      </w:tr>
      <w:tr w14:paraId="72331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Align w:val="center"/>
          </w:tcPr>
          <w:p w14:paraId="6976DB5F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26A06E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281086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3058C8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1CFE75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51F9A45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FC5232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381529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DB23B32">
            <w:pPr>
              <w:jc w:val="center"/>
            </w:pPr>
          </w:p>
        </w:tc>
        <w:tc>
          <w:tcPr>
            <w:tcW w:w="1314" w:type="dxa"/>
            <w:vAlign w:val="center"/>
          </w:tcPr>
          <w:p w14:paraId="0AB772E3">
            <w:pPr>
              <w:jc w:val="center"/>
            </w:pPr>
          </w:p>
        </w:tc>
        <w:tc>
          <w:tcPr>
            <w:tcW w:w="1379" w:type="dxa"/>
            <w:vAlign w:val="center"/>
          </w:tcPr>
          <w:p w14:paraId="7772AB5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DD11277">
            <w:pPr>
              <w:jc w:val="center"/>
            </w:pPr>
          </w:p>
        </w:tc>
      </w:tr>
      <w:tr w14:paraId="7B03A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Align w:val="center"/>
          </w:tcPr>
          <w:p w14:paraId="716B2519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BA4F53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C73A65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9440DF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8F1740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8C3B9C9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7DB613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3A2E0A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E4F5C62">
            <w:pPr>
              <w:jc w:val="center"/>
            </w:pPr>
          </w:p>
        </w:tc>
        <w:tc>
          <w:tcPr>
            <w:tcW w:w="1314" w:type="dxa"/>
            <w:vAlign w:val="center"/>
          </w:tcPr>
          <w:p w14:paraId="7BA8A869">
            <w:pPr>
              <w:jc w:val="center"/>
            </w:pPr>
          </w:p>
        </w:tc>
        <w:tc>
          <w:tcPr>
            <w:tcW w:w="1379" w:type="dxa"/>
            <w:vAlign w:val="center"/>
          </w:tcPr>
          <w:p w14:paraId="001CA1D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C6E187B">
            <w:pPr>
              <w:jc w:val="center"/>
            </w:pPr>
          </w:p>
        </w:tc>
      </w:tr>
      <w:tr w14:paraId="7C52D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Align w:val="center"/>
          </w:tcPr>
          <w:p w14:paraId="078D6DD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BC00FC1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0AE4A48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7903E8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9FA7A59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52A4A88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1429B8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040701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CA091E5">
            <w:pPr>
              <w:jc w:val="center"/>
            </w:pPr>
          </w:p>
        </w:tc>
        <w:tc>
          <w:tcPr>
            <w:tcW w:w="1314" w:type="dxa"/>
            <w:vAlign w:val="center"/>
          </w:tcPr>
          <w:p w14:paraId="265B5B46">
            <w:pPr>
              <w:jc w:val="center"/>
            </w:pPr>
          </w:p>
        </w:tc>
        <w:tc>
          <w:tcPr>
            <w:tcW w:w="1379" w:type="dxa"/>
            <w:vAlign w:val="center"/>
          </w:tcPr>
          <w:p w14:paraId="490ABE0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ABDCB25">
            <w:pPr>
              <w:jc w:val="center"/>
            </w:pPr>
          </w:p>
        </w:tc>
      </w:tr>
    </w:tbl>
    <w:p w14:paraId="1F3CFF45">
      <w:pPr>
        <w:jc w:val="center"/>
        <w:rPr>
          <w:rFonts w:ascii="黑体" w:hAnsi="黑体" w:eastAsia="黑体" w:cs="黑体"/>
          <w:b/>
          <w:bCs/>
          <w:sz w:val="40"/>
          <w:szCs w:val="48"/>
        </w:rPr>
        <w:sectPr>
          <w:pgSz w:w="16838" w:h="11906" w:orient="landscape"/>
          <w:pgMar w:top="850" w:right="850" w:bottom="850" w:left="850" w:header="851" w:footer="992" w:gutter="0"/>
          <w:cols w:space="425" w:num="1"/>
          <w:docGrid w:type="lines" w:linePitch="312" w:charSpace="0"/>
        </w:sectPr>
      </w:pPr>
      <w:r>
        <w:rPr>
          <w:rFonts w:ascii="黑体" w:hAnsi="黑体" w:eastAsia="黑体" w:cs="黑体"/>
          <w:b/>
          <w:bCs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-268605</wp:posOffset>
                </wp:positionH>
                <wp:positionV relativeFrom="paragraph">
                  <wp:posOffset>6114415</wp:posOffset>
                </wp:positionV>
                <wp:extent cx="3331845" cy="262255"/>
                <wp:effectExtent l="0" t="0" r="2540" b="5080"/>
                <wp:wrapNone/>
                <wp:docPr id="120087512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596" cy="2621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A2DE20">
                            <w:r>
                              <w:rPr>
                                <w:rFonts w:hint="eastAsia"/>
                              </w:rPr>
                              <w:t>（若表格上无相应实验室，请志愿者在空白行补充）</w:t>
                            </w:r>
                          </w:p>
                          <w:p w14:paraId="4BCE86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-21.15pt;margin-top:481.45pt;height:20.65pt;width:262.35pt;z-index:251659264;mso-width-relative:page;mso-height-relative:page;" fillcolor="#FFFFFF [3201]" filled="t" stroked="f" coordsize="21600,21600" o:gfxdata="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FPO539cAAAAM&#10;AQAADwAAAAAAAAABACAAAAAiAAAAZHJzL2Rvd25yZXYueG1sUEsBAhQAFAAAAAgAh07iQJlB2LVW&#10;AgAAmAQAAA4AAAAAAAAAAQAgAAAAJg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7A2DE20">
                      <w:r>
                        <w:rPr>
                          <w:rFonts w:hint="eastAsia"/>
                        </w:rPr>
                        <w:t>（若表格上无相应实验室，请志愿者在空白行补充）</w:t>
                      </w:r>
                    </w:p>
                    <w:p w14:paraId="4BCE86E4"/>
                  </w:txbxContent>
                </v:textbox>
              </v:shape>
            </w:pict>
          </mc:Fallback>
        </mc:AlternateContent>
      </w:r>
    </w:p>
    <w:p w14:paraId="35F5AE45">
      <w:pPr>
        <w:jc w:val="center"/>
        <w:rPr>
          <w:rFonts w:ascii="黑体" w:hAnsi="黑体" w:eastAsia="黑体" w:cs="黑体"/>
          <w:b/>
          <w:bCs/>
          <w:sz w:val="40"/>
          <w:szCs w:val="48"/>
        </w:rPr>
      </w:pPr>
      <w:r>
        <w:rPr>
          <w:rFonts w:hint="eastAsia" w:ascii="黑体" w:hAnsi="黑体" w:eastAsia="黑体" w:cs="黑体"/>
          <w:b/>
          <w:bCs/>
          <w:sz w:val="40"/>
          <w:szCs w:val="48"/>
        </w:rPr>
        <w:t>实验室卫生检查评分表（40分）</w:t>
      </w:r>
    </w:p>
    <w:p w14:paraId="0C0FEEE8">
      <w:pPr>
        <w:pStyle w:val="9"/>
        <w:numPr>
          <w:ilvl w:val="0"/>
          <w:numId w:val="1"/>
        </w:numPr>
        <w:spacing w:line="440" w:lineRule="exact"/>
        <w:ind w:left="357" w:hanging="357" w:firstLineChars="0"/>
        <w:jc w:val="center"/>
        <w:rPr>
          <w:rFonts w:ascii="黑体" w:hAnsi="黑体" w:eastAsia="黑体" w:cs="黑体"/>
          <w:b/>
          <w:bCs/>
          <w:sz w:val="32"/>
          <w:szCs w:val="40"/>
        </w:rPr>
      </w:pPr>
      <w:r>
        <w:rPr>
          <w:rFonts w:hint="eastAsia" w:ascii="黑体" w:hAnsi="黑体" w:eastAsia="黑体" w:cs="黑体"/>
          <w:b/>
          <w:bCs/>
          <w:sz w:val="32"/>
          <w:szCs w:val="40"/>
        </w:rPr>
        <w:t>组</w:t>
      </w:r>
    </w:p>
    <w:tbl>
      <w:tblPr>
        <w:tblStyle w:val="5"/>
        <w:tblW w:w="1604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276"/>
        <w:gridCol w:w="1276"/>
        <w:gridCol w:w="1559"/>
        <w:gridCol w:w="1701"/>
        <w:gridCol w:w="1276"/>
        <w:gridCol w:w="1276"/>
        <w:gridCol w:w="1134"/>
        <w:gridCol w:w="1275"/>
        <w:gridCol w:w="1134"/>
        <w:gridCol w:w="1418"/>
        <w:gridCol w:w="1276"/>
      </w:tblGrid>
      <w:tr w14:paraId="15BBC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2" w:hRule="atLeast"/>
        </w:trPr>
        <w:tc>
          <w:tcPr>
            <w:tcW w:w="16048" w:type="dxa"/>
            <w:gridSpan w:val="12"/>
            <w:vAlign w:val="center"/>
          </w:tcPr>
          <w:p w14:paraId="55A4906B">
            <w:pPr>
              <w:jc w:val="left"/>
            </w:pPr>
            <w:r>
              <w:rPr>
                <w:rFonts w:hint="eastAsia"/>
              </w:rPr>
              <w:t>检查人：                检查时间：   年   月   日                      备注：</w:t>
            </w:r>
          </w:p>
        </w:tc>
      </w:tr>
      <w:tr w14:paraId="6D4F4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47" w:type="dxa"/>
            <w:vAlign w:val="center"/>
          </w:tcPr>
          <w:p w14:paraId="2C7A125C">
            <w:pPr>
              <w:jc w:val="center"/>
            </w:pPr>
          </w:p>
        </w:tc>
        <w:tc>
          <w:tcPr>
            <w:tcW w:w="13325" w:type="dxa"/>
            <w:gridSpan w:val="10"/>
            <w:vAlign w:val="center"/>
          </w:tcPr>
          <w:p w14:paraId="2F51EB3D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以下实验室卫生问题出现，每条扣4分</w:t>
            </w:r>
          </w:p>
        </w:tc>
        <w:tc>
          <w:tcPr>
            <w:tcW w:w="1276" w:type="dxa"/>
            <w:vAlign w:val="center"/>
          </w:tcPr>
          <w:p w14:paraId="18F62065">
            <w:pPr>
              <w:jc w:val="center"/>
            </w:pPr>
          </w:p>
        </w:tc>
      </w:tr>
      <w:tr w14:paraId="75310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47" w:type="dxa"/>
            <w:vAlign w:val="center"/>
          </w:tcPr>
          <w:p w14:paraId="5DE435E0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3093C5A0">
            <w:pPr>
              <w:jc w:val="center"/>
            </w:pPr>
            <w:r>
              <w:rPr>
                <w:rFonts w:hint="eastAsia"/>
              </w:rPr>
              <w:t>(门牌号)</w:t>
            </w:r>
          </w:p>
        </w:tc>
        <w:tc>
          <w:tcPr>
            <w:tcW w:w="1276" w:type="dxa"/>
            <w:vAlign w:val="center"/>
          </w:tcPr>
          <w:p w14:paraId="3DCF5970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实验室地面、墙面不干净（人为污渍）</w:t>
            </w:r>
          </w:p>
        </w:tc>
        <w:tc>
          <w:tcPr>
            <w:tcW w:w="1276" w:type="dxa"/>
            <w:vAlign w:val="center"/>
          </w:tcPr>
          <w:p w14:paraId="4748703A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台面非实验状态下不整洁/摆放不整齐</w:t>
            </w:r>
          </w:p>
        </w:tc>
        <w:tc>
          <w:tcPr>
            <w:tcW w:w="1559" w:type="dxa"/>
            <w:vAlign w:val="center"/>
          </w:tcPr>
          <w:p w14:paraId="216481F7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门窗、管道线路和开关板上有明显可清除的斑垢、积尘</w:t>
            </w:r>
          </w:p>
        </w:tc>
        <w:tc>
          <w:tcPr>
            <w:tcW w:w="1701" w:type="dxa"/>
            <w:vAlign w:val="center"/>
          </w:tcPr>
          <w:p w14:paraId="6E46E333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杂物随意堆放，物品摆放无序（如泡沫箱，纸箱等堆放过高</w:t>
            </w:r>
            <w:r>
              <w:rPr>
                <w:rFonts w:hint="eastAsia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抹布手套乱放</w:t>
            </w:r>
            <w:r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276" w:type="dxa"/>
            <w:vAlign w:val="center"/>
          </w:tcPr>
          <w:p w14:paraId="1B091325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实验室垃圾桶过满，垃圾过多</w:t>
            </w:r>
          </w:p>
        </w:tc>
        <w:tc>
          <w:tcPr>
            <w:tcW w:w="1276" w:type="dxa"/>
            <w:vAlign w:val="center"/>
          </w:tcPr>
          <w:p w14:paraId="18862060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架子/柜内试剂药品未分类摆放，试剂及自配溶液上无相关标识/标签残缺无法辨认</w:t>
            </w:r>
          </w:p>
        </w:tc>
        <w:tc>
          <w:tcPr>
            <w:tcW w:w="1134" w:type="dxa"/>
            <w:vAlign w:val="center"/>
          </w:tcPr>
          <w:p w14:paraId="37587433">
            <w:pPr>
              <w:spacing w:line="200" w:lineRule="exact"/>
            </w:pPr>
            <w:r>
              <w:rPr>
                <w:rFonts w:hint="eastAsia"/>
                <w:kern w:val="0"/>
                <w:sz w:val="18"/>
                <w:szCs w:val="18"/>
              </w:rPr>
              <w:t>实验室有漏水渗水现象</w:t>
            </w:r>
          </w:p>
        </w:tc>
        <w:tc>
          <w:tcPr>
            <w:tcW w:w="1275" w:type="dxa"/>
            <w:vAlign w:val="center"/>
          </w:tcPr>
          <w:p w14:paraId="5893E8D0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清洗池内有未清理丢弃物、杂物、堆放过多未清洗器皿</w:t>
            </w:r>
          </w:p>
        </w:tc>
        <w:tc>
          <w:tcPr>
            <w:tcW w:w="1134" w:type="dxa"/>
            <w:vAlign w:val="center"/>
          </w:tcPr>
          <w:p w14:paraId="3ABBFD0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未定期清理废旧试剂，出现累积现象</w:t>
            </w:r>
          </w:p>
        </w:tc>
        <w:tc>
          <w:tcPr>
            <w:tcW w:w="1418" w:type="dxa"/>
            <w:vAlign w:val="center"/>
          </w:tcPr>
          <w:p w14:paraId="03DB5F4B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个人物品(如实验服、手套等</w:t>
            </w:r>
            <w:r>
              <w:rPr>
                <w:kern w:val="0"/>
                <w:sz w:val="18"/>
                <w:szCs w:val="18"/>
              </w:rPr>
              <w:t>)</w:t>
            </w:r>
            <w:r>
              <w:rPr>
                <w:rFonts w:hint="eastAsia"/>
                <w:kern w:val="0"/>
                <w:sz w:val="18"/>
                <w:szCs w:val="18"/>
              </w:rPr>
              <w:t>、实验室抹布等随意放置</w:t>
            </w:r>
          </w:p>
        </w:tc>
        <w:tc>
          <w:tcPr>
            <w:tcW w:w="1276" w:type="dxa"/>
            <w:vAlign w:val="center"/>
          </w:tcPr>
          <w:p w14:paraId="751B2435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37A5B536">
            <w:pPr>
              <w:spacing w:line="200" w:lineRule="exact"/>
            </w:pPr>
            <w:r>
              <w:rPr>
                <w:rFonts w:hint="eastAsia"/>
              </w:rPr>
              <w:t>（备注）</w:t>
            </w:r>
          </w:p>
        </w:tc>
      </w:tr>
      <w:tr w14:paraId="1AEAC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7" w:type="dxa"/>
            <w:vAlign w:val="center"/>
          </w:tcPr>
          <w:p w14:paraId="00CD540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1276" w:type="dxa"/>
            <w:vAlign w:val="center"/>
          </w:tcPr>
          <w:p w14:paraId="560670D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6E116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B144A56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E89A3A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7EBC27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7FCA91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290F82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19D214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71BB0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DECE2C6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31CC86D">
            <w:pPr>
              <w:jc w:val="center"/>
            </w:pPr>
          </w:p>
        </w:tc>
      </w:tr>
      <w:tr w14:paraId="45155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7" w:type="dxa"/>
            <w:vAlign w:val="center"/>
          </w:tcPr>
          <w:p w14:paraId="1ED0E1C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center"/>
          </w:tcPr>
          <w:p w14:paraId="27D0954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B231A37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0C7DC59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890FD2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FDBB97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94FE6A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5F7671C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35739C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692CC7A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0B1B478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BF2346A">
            <w:pPr>
              <w:jc w:val="center"/>
            </w:pPr>
          </w:p>
        </w:tc>
      </w:tr>
      <w:tr w14:paraId="69491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7" w:type="dxa"/>
            <w:vAlign w:val="center"/>
          </w:tcPr>
          <w:p w14:paraId="4CC50CE5">
            <w:pPr>
              <w:jc w:val="center"/>
            </w:pPr>
            <w:r>
              <w:rPr>
                <w:rFonts w:hint="eastAsia"/>
              </w:rPr>
              <w:t>3</w:t>
            </w:r>
            <w:r>
              <w:t>18</w:t>
            </w:r>
          </w:p>
        </w:tc>
        <w:tc>
          <w:tcPr>
            <w:tcW w:w="1276" w:type="dxa"/>
            <w:vAlign w:val="center"/>
          </w:tcPr>
          <w:p w14:paraId="50FAE5C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61ABDAC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F469F1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F2D63B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D8C8F3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A796DA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356755E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E12C0D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295E57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3265F3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B772A89">
            <w:pPr>
              <w:jc w:val="center"/>
            </w:pPr>
          </w:p>
        </w:tc>
      </w:tr>
      <w:tr w14:paraId="10FC8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7" w:type="dxa"/>
            <w:vAlign w:val="center"/>
          </w:tcPr>
          <w:p w14:paraId="0E3B58A9">
            <w:pPr>
              <w:jc w:val="center"/>
            </w:pPr>
            <w:r>
              <w:rPr>
                <w:rFonts w:hint="eastAsia"/>
              </w:rPr>
              <w:t>3</w:t>
            </w:r>
            <w:r>
              <w:t>20</w:t>
            </w:r>
          </w:p>
        </w:tc>
        <w:tc>
          <w:tcPr>
            <w:tcW w:w="1276" w:type="dxa"/>
            <w:vAlign w:val="center"/>
          </w:tcPr>
          <w:p w14:paraId="6BB7E4E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F88C795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CAAB60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98046F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181082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9EC85D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4A31C89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4D0F3E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066F1F4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45E300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9535C49">
            <w:pPr>
              <w:jc w:val="center"/>
            </w:pPr>
          </w:p>
        </w:tc>
      </w:tr>
      <w:tr w14:paraId="32F8C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7" w:type="dxa"/>
            <w:vAlign w:val="center"/>
          </w:tcPr>
          <w:p w14:paraId="51B879D0">
            <w:pPr>
              <w:jc w:val="center"/>
            </w:pPr>
            <w:r>
              <w:rPr>
                <w:rFonts w:hint="eastAsia"/>
              </w:rPr>
              <w:t>3</w:t>
            </w:r>
            <w:r>
              <w:t>23</w:t>
            </w:r>
          </w:p>
        </w:tc>
        <w:tc>
          <w:tcPr>
            <w:tcW w:w="1276" w:type="dxa"/>
            <w:vAlign w:val="center"/>
          </w:tcPr>
          <w:p w14:paraId="0052A34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29DEBE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847909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18DA45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BA6571E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0D3E05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AEF9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F0BCE9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2B28D6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E0A2C68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1E9B061">
            <w:pPr>
              <w:jc w:val="center"/>
            </w:pPr>
          </w:p>
        </w:tc>
      </w:tr>
      <w:tr w14:paraId="64485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7" w:type="dxa"/>
            <w:vAlign w:val="center"/>
          </w:tcPr>
          <w:p w14:paraId="1893EB1E">
            <w:pPr>
              <w:jc w:val="center"/>
            </w:pPr>
            <w:r>
              <w:rPr>
                <w:rFonts w:hint="eastAsia"/>
              </w:rPr>
              <w:t>3</w:t>
            </w:r>
            <w:r>
              <w:t>25</w:t>
            </w:r>
          </w:p>
        </w:tc>
        <w:tc>
          <w:tcPr>
            <w:tcW w:w="1276" w:type="dxa"/>
            <w:vAlign w:val="center"/>
          </w:tcPr>
          <w:p w14:paraId="630C2E86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F30894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B901AA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004780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376664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AAF496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52F6011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18F449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AB8866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9EC003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044712D">
            <w:pPr>
              <w:jc w:val="center"/>
            </w:pPr>
          </w:p>
        </w:tc>
      </w:tr>
      <w:tr w14:paraId="43B09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7" w:type="dxa"/>
            <w:vAlign w:val="center"/>
          </w:tcPr>
          <w:p w14:paraId="2CD9DF7D">
            <w:pPr>
              <w:jc w:val="center"/>
            </w:pPr>
            <w:r>
              <w:rPr>
                <w:rFonts w:hint="eastAsia"/>
              </w:rPr>
              <w:t>3</w:t>
            </w:r>
            <w:r>
              <w:t>27</w:t>
            </w:r>
          </w:p>
        </w:tc>
        <w:tc>
          <w:tcPr>
            <w:tcW w:w="1276" w:type="dxa"/>
            <w:vAlign w:val="center"/>
          </w:tcPr>
          <w:p w14:paraId="46D8D3D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1E14E37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4490B8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F83C12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94058F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643C00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9EF5616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7D9624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9D9F89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34B098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713F524">
            <w:pPr>
              <w:jc w:val="center"/>
            </w:pPr>
          </w:p>
        </w:tc>
      </w:tr>
      <w:tr w14:paraId="0268A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7" w:type="dxa"/>
            <w:vAlign w:val="center"/>
          </w:tcPr>
          <w:p w14:paraId="5FAAD311">
            <w:pPr>
              <w:jc w:val="center"/>
            </w:pPr>
            <w:r>
              <w:rPr>
                <w:rFonts w:hint="eastAsia"/>
              </w:rPr>
              <w:t>3</w:t>
            </w:r>
            <w:r>
              <w:t>29</w:t>
            </w:r>
          </w:p>
        </w:tc>
        <w:tc>
          <w:tcPr>
            <w:tcW w:w="1276" w:type="dxa"/>
            <w:vAlign w:val="center"/>
          </w:tcPr>
          <w:p w14:paraId="6F5539A1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D73046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211AB18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26C677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2EBBDE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621C68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8B75654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3D1A36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D92F49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A196E31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9C20682">
            <w:pPr>
              <w:jc w:val="center"/>
            </w:pPr>
          </w:p>
        </w:tc>
      </w:tr>
      <w:tr w14:paraId="684BC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7" w:type="dxa"/>
            <w:vAlign w:val="center"/>
          </w:tcPr>
          <w:p w14:paraId="2B25425E">
            <w:pPr>
              <w:jc w:val="center"/>
            </w:pPr>
            <w:r>
              <w:rPr>
                <w:rFonts w:hint="eastAsia"/>
              </w:rPr>
              <w:t>4</w:t>
            </w:r>
            <w:r>
              <w:t>01</w:t>
            </w:r>
            <w:r>
              <w:rPr>
                <w:rFonts w:hint="eastAsia"/>
              </w:rPr>
              <w:t>（左侧）</w:t>
            </w:r>
          </w:p>
        </w:tc>
        <w:tc>
          <w:tcPr>
            <w:tcW w:w="1276" w:type="dxa"/>
            <w:vAlign w:val="center"/>
          </w:tcPr>
          <w:p w14:paraId="153B9C0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4C91FC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D0E63A9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3D51C6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9505A5F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AF4D7B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EC87856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115785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8A286B1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B5152E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5F130C2">
            <w:pPr>
              <w:jc w:val="center"/>
            </w:pPr>
          </w:p>
        </w:tc>
      </w:tr>
      <w:tr w14:paraId="759ED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7" w:type="dxa"/>
            <w:vAlign w:val="center"/>
          </w:tcPr>
          <w:p w14:paraId="601FE06A">
            <w:pPr>
              <w:jc w:val="center"/>
            </w:pPr>
            <w:r>
              <w:rPr>
                <w:rFonts w:hint="eastAsia"/>
              </w:rPr>
              <w:t>4</w:t>
            </w:r>
            <w:r>
              <w:t>02</w:t>
            </w:r>
          </w:p>
        </w:tc>
        <w:tc>
          <w:tcPr>
            <w:tcW w:w="1276" w:type="dxa"/>
            <w:vAlign w:val="center"/>
          </w:tcPr>
          <w:p w14:paraId="6CA7643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0BCF4B7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3DA4E0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5D8775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18E984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AD73C1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9D58EF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53DDD9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A9E056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934702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BD987E1">
            <w:pPr>
              <w:jc w:val="center"/>
            </w:pPr>
          </w:p>
        </w:tc>
      </w:tr>
      <w:tr w14:paraId="032F0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7" w:type="dxa"/>
            <w:vAlign w:val="center"/>
          </w:tcPr>
          <w:p w14:paraId="0BE136C5">
            <w:pPr>
              <w:jc w:val="center"/>
            </w:pPr>
            <w:r>
              <w:rPr>
                <w:rFonts w:hint="eastAsia"/>
              </w:rPr>
              <w:t>4</w:t>
            </w:r>
            <w:r>
              <w:t>04</w:t>
            </w:r>
          </w:p>
        </w:tc>
        <w:tc>
          <w:tcPr>
            <w:tcW w:w="1276" w:type="dxa"/>
            <w:vAlign w:val="center"/>
          </w:tcPr>
          <w:p w14:paraId="7A635659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D28816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380E08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C53150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1BFE35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C1ACCA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53BDBEF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C3C965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685734D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3C37E0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D02B1AB">
            <w:pPr>
              <w:jc w:val="center"/>
            </w:pPr>
          </w:p>
        </w:tc>
      </w:tr>
      <w:tr w14:paraId="2DBA8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7" w:type="dxa"/>
            <w:vAlign w:val="center"/>
          </w:tcPr>
          <w:p w14:paraId="17E35C57">
            <w:pPr>
              <w:jc w:val="center"/>
            </w:pPr>
            <w:r>
              <w:rPr>
                <w:rFonts w:hint="eastAsia"/>
              </w:rPr>
              <w:t>4</w:t>
            </w:r>
            <w:r>
              <w:t>06</w:t>
            </w:r>
          </w:p>
        </w:tc>
        <w:tc>
          <w:tcPr>
            <w:tcW w:w="1276" w:type="dxa"/>
            <w:vAlign w:val="center"/>
          </w:tcPr>
          <w:p w14:paraId="7713B0E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5EF147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A7B57DA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BAE5AE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7C607D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18F5C6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C13AD73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6B412C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478A15D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F4AE31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2FCA55B">
            <w:pPr>
              <w:jc w:val="center"/>
            </w:pPr>
          </w:p>
        </w:tc>
      </w:tr>
    </w:tbl>
    <w:p w14:paraId="145213A2">
      <w:pPr>
        <w:jc w:val="center"/>
        <w:rPr>
          <w:rFonts w:ascii="黑体" w:hAnsi="黑体" w:eastAsia="黑体" w:cs="黑体"/>
          <w:b/>
          <w:bCs/>
          <w:sz w:val="40"/>
          <w:szCs w:val="48"/>
        </w:rPr>
        <w:sectPr>
          <w:pgSz w:w="16838" w:h="11906" w:orient="landscape"/>
          <w:pgMar w:top="850" w:right="850" w:bottom="850" w:left="85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horzAnchor="margin" w:tblpX="-318" w:tblpY="413"/>
        <w:tblW w:w="161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199"/>
        <w:gridCol w:w="1456"/>
        <w:gridCol w:w="1404"/>
        <w:gridCol w:w="1666"/>
        <w:gridCol w:w="1268"/>
        <w:gridCol w:w="8"/>
        <w:gridCol w:w="1275"/>
        <w:gridCol w:w="1126"/>
        <w:gridCol w:w="8"/>
        <w:gridCol w:w="1272"/>
        <w:gridCol w:w="1136"/>
        <w:gridCol w:w="1521"/>
        <w:gridCol w:w="1276"/>
      </w:tblGrid>
      <w:tr w14:paraId="2AE89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2" w:hRule="atLeast"/>
        </w:trPr>
        <w:tc>
          <w:tcPr>
            <w:tcW w:w="16155" w:type="dxa"/>
            <w:gridSpan w:val="14"/>
            <w:vAlign w:val="center"/>
          </w:tcPr>
          <w:p w14:paraId="6C645046">
            <w:pPr>
              <w:jc w:val="left"/>
            </w:pPr>
            <w:r>
              <w:rPr>
                <w:rFonts w:hint="eastAsia"/>
              </w:rPr>
              <w:t>检查人：                检查时间：   年   月   日                      备注：</w:t>
            </w:r>
          </w:p>
        </w:tc>
      </w:tr>
      <w:tr w14:paraId="0DED2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540" w:type="dxa"/>
            <w:vAlign w:val="center"/>
          </w:tcPr>
          <w:p w14:paraId="17773263">
            <w:pPr>
              <w:jc w:val="center"/>
            </w:pPr>
          </w:p>
        </w:tc>
        <w:tc>
          <w:tcPr>
            <w:tcW w:w="13339" w:type="dxa"/>
            <w:gridSpan w:val="12"/>
            <w:vAlign w:val="center"/>
          </w:tcPr>
          <w:p w14:paraId="76373E97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以下实验室卫生问题出现，每条扣4分</w:t>
            </w:r>
          </w:p>
        </w:tc>
        <w:tc>
          <w:tcPr>
            <w:tcW w:w="1276" w:type="dxa"/>
            <w:vAlign w:val="center"/>
          </w:tcPr>
          <w:p w14:paraId="1AD38C89">
            <w:pPr>
              <w:jc w:val="center"/>
            </w:pPr>
          </w:p>
        </w:tc>
      </w:tr>
      <w:tr w14:paraId="1F45C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540" w:type="dxa"/>
            <w:vAlign w:val="center"/>
          </w:tcPr>
          <w:p w14:paraId="31A93B9D">
            <w:pPr>
              <w:jc w:val="center"/>
            </w:pPr>
            <w:r>
              <w:rPr>
                <w:rFonts w:hint="eastAsia"/>
              </w:rPr>
              <w:t>实验室(门牌号)</w:t>
            </w:r>
          </w:p>
        </w:tc>
        <w:tc>
          <w:tcPr>
            <w:tcW w:w="1199" w:type="dxa"/>
            <w:vAlign w:val="center"/>
          </w:tcPr>
          <w:p w14:paraId="51C3544F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实验室地面、墙面不干净（人为污渍）</w:t>
            </w:r>
          </w:p>
        </w:tc>
        <w:tc>
          <w:tcPr>
            <w:tcW w:w="1456" w:type="dxa"/>
            <w:vAlign w:val="center"/>
          </w:tcPr>
          <w:p w14:paraId="5F633F86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台面非实验状态下不整洁/摆放不整齐</w:t>
            </w:r>
          </w:p>
        </w:tc>
        <w:tc>
          <w:tcPr>
            <w:tcW w:w="1404" w:type="dxa"/>
            <w:vAlign w:val="center"/>
          </w:tcPr>
          <w:p w14:paraId="794C2881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门窗、管道线路和开关板上有明显可清除的斑垢、积尘</w:t>
            </w:r>
          </w:p>
        </w:tc>
        <w:tc>
          <w:tcPr>
            <w:tcW w:w="1666" w:type="dxa"/>
            <w:vAlign w:val="center"/>
          </w:tcPr>
          <w:p w14:paraId="7BB211A6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杂物随意堆放，物品摆放无序（如泡沫箱，纸箱等堆放过高</w:t>
            </w:r>
            <w:r>
              <w:rPr>
                <w:rFonts w:hint="eastAsia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抹布手套乱放</w:t>
            </w:r>
            <w:r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268" w:type="dxa"/>
            <w:vAlign w:val="center"/>
          </w:tcPr>
          <w:p w14:paraId="15E9E5F1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实验室垃圾桶过满，垃圾过多</w:t>
            </w:r>
          </w:p>
        </w:tc>
        <w:tc>
          <w:tcPr>
            <w:tcW w:w="1283" w:type="dxa"/>
            <w:gridSpan w:val="2"/>
            <w:vAlign w:val="center"/>
          </w:tcPr>
          <w:p w14:paraId="08BB1733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架子/柜内试剂药品未分类摆放，试剂及自配溶液上无相关标识/标签残缺无法辨认</w:t>
            </w:r>
          </w:p>
        </w:tc>
        <w:tc>
          <w:tcPr>
            <w:tcW w:w="1126" w:type="dxa"/>
            <w:vAlign w:val="center"/>
          </w:tcPr>
          <w:p w14:paraId="0C558618">
            <w:pPr>
              <w:spacing w:line="200" w:lineRule="exact"/>
            </w:pPr>
            <w:r>
              <w:rPr>
                <w:rFonts w:hint="eastAsia"/>
                <w:kern w:val="0"/>
                <w:sz w:val="18"/>
                <w:szCs w:val="18"/>
              </w:rPr>
              <w:t>实验室有漏水渗水现象</w:t>
            </w:r>
          </w:p>
        </w:tc>
        <w:tc>
          <w:tcPr>
            <w:tcW w:w="1280" w:type="dxa"/>
            <w:gridSpan w:val="2"/>
            <w:vAlign w:val="center"/>
          </w:tcPr>
          <w:p w14:paraId="3AC6E9FD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清洗池内有未清理丢弃物、杂物、堆放过多未清洗器皿</w:t>
            </w:r>
          </w:p>
        </w:tc>
        <w:tc>
          <w:tcPr>
            <w:tcW w:w="1136" w:type="dxa"/>
            <w:vAlign w:val="center"/>
          </w:tcPr>
          <w:p w14:paraId="5C74817E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未定期清理废旧试剂，出现累积现象</w:t>
            </w:r>
          </w:p>
        </w:tc>
        <w:tc>
          <w:tcPr>
            <w:tcW w:w="1521" w:type="dxa"/>
            <w:vAlign w:val="center"/>
          </w:tcPr>
          <w:p w14:paraId="6CD8702E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个人物品(如实验服、手套等</w:t>
            </w:r>
            <w:r>
              <w:rPr>
                <w:kern w:val="0"/>
                <w:sz w:val="18"/>
                <w:szCs w:val="18"/>
              </w:rPr>
              <w:t>)</w:t>
            </w:r>
            <w:r>
              <w:rPr>
                <w:rFonts w:hint="eastAsia"/>
                <w:kern w:val="0"/>
                <w:sz w:val="18"/>
                <w:szCs w:val="18"/>
              </w:rPr>
              <w:t>、实验室抹布等随意放置</w:t>
            </w:r>
          </w:p>
        </w:tc>
        <w:tc>
          <w:tcPr>
            <w:tcW w:w="1276" w:type="dxa"/>
            <w:vAlign w:val="center"/>
          </w:tcPr>
          <w:p w14:paraId="2B25FBE8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22F27899">
            <w:pPr>
              <w:spacing w:line="200" w:lineRule="exact"/>
            </w:pPr>
            <w:r>
              <w:rPr>
                <w:rFonts w:hint="eastAsia"/>
              </w:rPr>
              <w:t>（备注）</w:t>
            </w:r>
          </w:p>
        </w:tc>
      </w:tr>
      <w:tr w14:paraId="5D93B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" w:type="dxa"/>
            <w:vAlign w:val="center"/>
          </w:tcPr>
          <w:p w14:paraId="1E3001E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4</w:t>
            </w:r>
            <w:r>
              <w:t>07</w:t>
            </w:r>
          </w:p>
        </w:tc>
        <w:tc>
          <w:tcPr>
            <w:tcW w:w="1199" w:type="dxa"/>
            <w:vAlign w:val="center"/>
          </w:tcPr>
          <w:p w14:paraId="40311BCE">
            <w:pPr>
              <w:jc w:val="center"/>
            </w:pPr>
          </w:p>
        </w:tc>
        <w:tc>
          <w:tcPr>
            <w:tcW w:w="1456" w:type="dxa"/>
            <w:vAlign w:val="center"/>
          </w:tcPr>
          <w:p w14:paraId="12D86BE8">
            <w:pPr>
              <w:jc w:val="center"/>
            </w:pPr>
          </w:p>
        </w:tc>
        <w:tc>
          <w:tcPr>
            <w:tcW w:w="1404" w:type="dxa"/>
            <w:vAlign w:val="center"/>
          </w:tcPr>
          <w:p w14:paraId="3C069C90">
            <w:pPr>
              <w:jc w:val="center"/>
            </w:pPr>
          </w:p>
        </w:tc>
        <w:tc>
          <w:tcPr>
            <w:tcW w:w="1666" w:type="dxa"/>
            <w:vAlign w:val="center"/>
          </w:tcPr>
          <w:p w14:paraId="2C877862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7B9FF32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16104F8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12F3CF2">
            <w:pPr>
              <w:jc w:val="center"/>
            </w:pPr>
          </w:p>
        </w:tc>
        <w:tc>
          <w:tcPr>
            <w:tcW w:w="1272" w:type="dxa"/>
            <w:vAlign w:val="center"/>
          </w:tcPr>
          <w:p w14:paraId="340F75E3">
            <w:pPr>
              <w:jc w:val="center"/>
            </w:pPr>
          </w:p>
        </w:tc>
        <w:tc>
          <w:tcPr>
            <w:tcW w:w="1136" w:type="dxa"/>
            <w:vAlign w:val="center"/>
          </w:tcPr>
          <w:p w14:paraId="05A7E189">
            <w:pPr>
              <w:jc w:val="center"/>
            </w:pPr>
          </w:p>
        </w:tc>
        <w:tc>
          <w:tcPr>
            <w:tcW w:w="1521" w:type="dxa"/>
            <w:vAlign w:val="center"/>
          </w:tcPr>
          <w:p w14:paraId="64C60389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1FB6526">
            <w:pPr>
              <w:jc w:val="center"/>
            </w:pPr>
          </w:p>
        </w:tc>
      </w:tr>
      <w:tr w14:paraId="230CA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" w:type="dxa"/>
            <w:vAlign w:val="center"/>
          </w:tcPr>
          <w:p w14:paraId="6DDBCC1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4</w:t>
            </w:r>
            <w:r>
              <w:t>09</w:t>
            </w:r>
          </w:p>
        </w:tc>
        <w:tc>
          <w:tcPr>
            <w:tcW w:w="1199" w:type="dxa"/>
            <w:vAlign w:val="center"/>
          </w:tcPr>
          <w:p w14:paraId="7BF85D66">
            <w:pPr>
              <w:jc w:val="center"/>
            </w:pPr>
          </w:p>
        </w:tc>
        <w:tc>
          <w:tcPr>
            <w:tcW w:w="1456" w:type="dxa"/>
            <w:vAlign w:val="center"/>
          </w:tcPr>
          <w:p w14:paraId="3720939F">
            <w:pPr>
              <w:jc w:val="center"/>
            </w:pPr>
          </w:p>
        </w:tc>
        <w:tc>
          <w:tcPr>
            <w:tcW w:w="1404" w:type="dxa"/>
            <w:vAlign w:val="center"/>
          </w:tcPr>
          <w:p w14:paraId="3A8400DC">
            <w:pPr>
              <w:jc w:val="center"/>
            </w:pPr>
          </w:p>
        </w:tc>
        <w:tc>
          <w:tcPr>
            <w:tcW w:w="1666" w:type="dxa"/>
            <w:vAlign w:val="center"/>
          </w:tcPr>
          <w:p w14:paraId="2F9E748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109B3801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5839F16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2CE74274">
            <w:pPr>
              <w:jc w:val="center"/>
            </w:pPr>
          </w:p>
        </w:tc>
        <w:tc>
          <w:tcPr>
            <w:tcW w:w="1272" w:type="dxa"/>
            <w:vAlign w:val="center"/>
          </w:tcPr>
          <w:p w14:paraId="33C61005">
            <w:pPr>
              <w:jc w:val="center"/>
            </w:pPr>
          </w:p>
        </w:tc>
        <w:tc>
          <w:tcPr>
            <w:tcW w:w="1136" w:type="dxa"/>
            <w:vAlign w:val="center"/>
          </w:tcPr>
          <w:p w14:paraId="10121BFF">
            <w:pPr>
              <w:jc w:val="center"/>
            </w:pPr>
          </w:p>
        </w:tc>
        <w:tc>
          <w:tcPr>
            <w:tcW w:w="1521" w:type="dxa"/>
            <w:vAlign w:val="center"/>
          </w:tcPr>
          <w:p w14:paraId="07BFF9C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845F86C">
            <w:pPr>
              <w:jc w:val="center"/>
            </w:pPr>
          </w:p>
        </w:tc>
      </w:tr>
      <w:tr w14:paraId="16ABD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" w:type="dxa"/>
            <w:vAlign w:val="center"/>
          </w:tcPr>
          <w:p w14:paraId="65719A7A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199" w:type="dxa"/>
            <w:vAlign w:val="center"/>
          </w:tcPr>
          <w:p w14:paraId="741EE21C">
            <w:pPr>
              <w:jc w:val="center"/>
            </w:pPr>
          </w:p>
        </w:tc>
        <w:tc>
          <w:tcPr>
            <w:tcW w:w="1456" w:type="dxa"/>
            <w:vAlign w:val="center"/>
          </w:tcPr>
          <w:p w14:paraId="6E5F35CA">
            <w:pPr>
              <w:jc w:val="center"/>
            </w:pPr>
          </w:p>
        </w:tc>
        <w:tc>
          <w:tcPr>
            <w:tcW w:w="1404" w:type="dxa"/>
            <w:vAlign w:val="center"/>
          </w:tcPr>
          <w:p w14:paraId="3C522160">
            <w:pPr>
              <w:jc w:val="center"/>
            </w:pPr>
          </w:p>
        </w:tc>
        <w:tc>
          <w:tcPr>
            <w:tcW w:w="1666" w:type="dxa"/>
            <w:vAlign w:val="center"/>
          </w:tcPr>
          <w:p w14:paraId="0EE9B7B3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4CE630B3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1FF3E9E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9086F5F">
            <w:pPr>
              <w:jc w:val="center"/>
            </w:pPr>
          </w:p>
        </w:tc>
        <w:tc>
          <w:tcPr>
            <w:tcW w:w="1272" w:type="dxa"/>
            <w:vAlign w:val="center"/>
          </w:tcPr>
          <w:p w14:paraId="11E2D5C6">
            <w:pPr>
              <w:jc w:val="center"/>
            </w:pPr>
          </w:p>
        </w:tc>
        <w:tc>
          <w:tcPr>
            <w:tcW w:w="1136" w:type="dxa"/>
            <w:vAlign w:val="center"/>
          </w:tcPr>
          <w:p w14:paraId="6E497CEC">
            <w:pPr>
              <w:jc w:val="center"/>
            </w:pPr>
          </w:p>
        </w:tc>
        <w:tc>
          <w:tcPr>
            <w:tcW w:w="1521" w:type="dxa"/>
            <w:vAlign w:val="center"/>
          </w:tcPr>
          <w:p w14:paraId="4975BA4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2F2F245">
            <w:pPr>
              <w:jc w:val="center"/>
            </w:pPr>
          </w:p>
        </w:tc>
      </w:tr>
      <w:tr w14:paraId="1B709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540" w:type="dxa"/>
            <w:vAlign w:val="center"/>
          </w:tcPr>
          <w:p w14:paraId="2739C6C8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1199" w:type="dxa"/>
            <w:vAlign w:val="center"/>
          </w:tcPr>
          <w:p w14:paraId="5ABA9CCC">
            <w:pPr>
              <w:jc w:val="center"/>
            </w:pPr>
          </w:p>
        </w:tc>
        <w:tc>
          <w:tcPr>
            <w:tcW w:w="1456" w:type="dxa"/>
            <w:vAlign w:val="center"/>
          </w:tcPr>
          <w:p w14:paraId="7C8F2DB7">
            <w:pPr>
              <w:jc w:val="center"/>
            </w:pPr>
          </w:p>
        </w:tc>
        <w:tc>
          <w:tcPr>
            <w:tcW w:w="1404" w:type="dxa"/>
            <w:vAlign w:val="center"/>
          </w:tcPr>
          <w:p w14:paraId="6803D9C6">
            <w:pPr>
              <w:jc w:val="center"/>
            </w:pPr>
          </w:p>
        </w:tc>
        <w:tc>
          <w:tcPr>
            <w:tcW w:w="1666" w:type="dxa"/>
            <w:vAlign w:val="center"/>
          </w:tcPr>
          <w:p w14:paraId="1D1E5F35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17858068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E5D2DD6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48EB0C81">
            <w:pPr>
              <w:jc w:val="center"/>
            </w:pPr>
          </w:p>
        </w:tc>
        <w:tc>
          <w:tcPr>
            <w:tcW w:w="1272" w:type="dxa"/>
            <w:vAlign w:val="center"/>
          </w:tcPr>
          <w:p w14:paraId="3D7C04AF">
            <w:pPr>
              <w:jc w:val="center"/>
            </w:pPr>
          </w:p>
        </w:tc>
        <w:tc>
          <w:tcPr>
            <w:tcW w:w="1136" w:type="dxa"/>
            <w:vAlign w:val="center"/>
          </w:tcPr>
          <w:p w14:paraId="4F678A3B">
            <w:pPr>
              <w:jc w:val="center"/>
            </w:pPr>
          </w:p>
        </w:tc>
        <w:tc>
          <w:tcPr>
            <w:tcW w:w="1521" w:type="dxa"/>
            <w:vAlign w:val="center"/>
          </w:tcPr>
          <w:p w14:paraId="1A42EE61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120E135">
            <w:pPr>
              <w:jc w:val="center"/>
            </w:pPr>
          </w:p>
        </w:tc>
      </w:tr>
      <w:tr w14:paraId="20195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" w:type="dxa"/>
            <w:vAlign w:val="center"/>
          </w:tcPr>
          <w:p w14:paraId="493AC9BC">
            <w:pPr>
              <w:jc w:val="center"/>
            </w:pPr>
            <w:r>
              <w:rPr>
                <w:rFonts w:hint="eastAsia"/>
              </w:rPr>
              <w:t>4</w:t>
            </w:r>
            <w:r>
              <w:t>14</w:t>
            </w:r>
          </w:p>
        </w:tc>
        <w:tc>
          <w:tcPr>
            <w:tcW w:w="1199" w:type="dxa"/>
            <w:vAlign w:val="center"/>
          </w:tcPr>
          <w:p w14:paraId="06DA7984">
            <w:pPr>
              <w:jc w:val="center"/>
            </w:pPr>
          </w:p>
        </w:tc>
        <w:tc>
          <w:tcPr>
            <w:tcW w:w="1456" w:type="dxa"/>
            <w:vAlign w:val="center"/>
          </w:tcPr>
          <w:p w14:paraId="7A63EF5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2F0BEDF0">
            <w:pPr>
              <w:jc w:val="center"/>
            </w:pPr>
          </w:p>
        </w:tc>
        <w:tc>
          <w:tcPr>
            <w:tcW w:w="1666" w:type="dxa"/>
            <w:vAlign w:val="center"/>
          </w:tcPr>
          <w:p w14:paraId="528FCF4F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2580560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A6962A2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7CAC7AC">
            <w:pPr>
              <w:jc w:val="center"/>
            </w:pPr>
          </w:p>
        </w:tc>
        <w:tc>
          <w:tcPr>
            <w:tcW w:w="1272" w:type="dxa"/>
            <w:vAlign w:val="center"/>
          </w:tcPr>
          <w:p w14:paraId="22C13A12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BAE4F05">
            <w:pPr>
              <w:jc w:val="center"/>
            </w:pPr>
          </w:p>
        </w:tc>
        <w:tc>
          <w:tcPr>
            <w:tcW w:w="1521" w:type="dxa"/>
            <w:vAlign w:val="center"/>
          </w:tcPr>
          <w:p w14:paraId="33792F5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926A3A9">
            <w:pPr>
              <w:jc w:val="center"/>
            </w:pPr>
          </w:p>
        </w:tc>
      </w:tr>
      <w:tr w14:paraId="448B2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540" w:type="dxa"/>
            <w:vAlign w:val="center"/>
          </w:tcPr>
          <w:p w14:paraId="52125BD2">
            <w:pPr>
              <w:jc w:val="center"/>
            </w:pPr>
            <w:r>
              <w:rPr>
                <w:rFonts w:hint="eastAsia"/>
              </w:rPr>
              <w:t>4</w:t>
            </w:r>
            <w:r>
              <w:t>16</w:t>
            </w:r>
          </w:p>
        </w:tc>
        <w:tc>
          <w:tcPr>
            <w:tcW w:w="1199" w:type="dxa"/>
            <w:vAlign w:val="center"/>
          </w:tcPr>
          <w:p w14:paraId="15DD5DA0">
            <w:pPr>
              <w:jc w:val="center"/>
            </w:pPr>
          </w:p>
        </w:tc>
        <w:tc>
          <w:tcPr>
            <w:tcW w:w="1456" w:type="dxa"/>
            <w:vAlign w:val="center"/>
          </w:tcPr>
          <w:p w14:paraId="44D95208">
            <w:pPr>
              <w:jc w:val="center"/>
            </w:pPr>
          </w:p>
        </w:tc>
        <w:tc>
          <w:tcPr>
            <w:tcW w:w="1404" w:type="dxa"/>
            <w:vAlign w:val="center"/>
          </w:tcPr>
          <w:p w14:paraId="04F922C2">
            <w:pPr>
              <w:jc w:val="center"/>
            </w:pPr>
          </w:p>
        </w:tc>
        <w:tc>
          <w:tcPr>
            <w:tcW w:w="1666" w:type="dxa"/>
            <w:vAlign w:val="center"/>
          </w:tcPr>
          <w:p w14:paraId="7DBBC19A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3760C53F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AF4E36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1C1C1EC">
            <w:pPr>
              <w:jc w:val="center"/>
            </w:pPr>
          </w:p>
        </w:tc>
        <w:tc>
          <w:tcPr>
            <w:tcW w:w="1272" w:type="dxa"/>
            <w:vAlign w:val="center"/>
          </w:tcPr>
          <w:p w14:paraId="5F8BB00A">
            <w:pPr>
              <w:jc w:val="center"/>
            </w:pPr>
          </w:p>
        </w:tc>
        <w:tc>
          <w:tcPr>
            <w:tcW w:w="1136" w:type="dxa"/>
            <w:vAlign w:val="center"/>
          </w:tcPr>
          <w:p w14:paraId="39282D2E">
            <w:pPr>
              <w:jc w:val="center"/>
            </w:pPr>
          </w:p>
        </w:tc>
        <w:tc>
          <w:tcPr>
            <w:tcW w:w="1521" w:type="dxa"/>
            <w:vAlign w:val="center"/>
          </w:tcPr>
          <w:p w14:paraId="78674AA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3D9DD90">
            <w:pPr>
              <w:jc w:val="center"/>
            </w:pPr>
          </w:p>
        </w:tc>
      </w:tr>
      <w:tr w14:paraId="36A05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" w:type="dxa"/>
            <w:vAlign w:val="center"/>
          </w:tcPr>
          <w:p w14:paraId="52490643">
            <w:pPr>
              <w:jc w:val="center"/>
            </w:pPr>
            <w:r>
              <w:rPr>
                <w:rFonts w:hint="eastAsia"/>
              </w:rPr>
              <w:t>4</w:t>
            </w:r>
            <w:r>
              <w:t>19</w:t>
            </w:r>
          </w:p>
        </w:tc>
        <w:tc>
          <w:tcPr>
            <w:tcW w:w="1199" w:type="dxa"/>
            <w:vAlign w:val="center"/>
          </w:tcPr>
          <w:p w14:paraId="5D50467E">
            <w:pPr>
              <w:jc w:val="center"/>
            </w:pPr>
          </w:p>
        </w:tc>
        <w:tc>
          <w:tcPr>
            <w:tcW w:w="1456" w:type="dxa"/>
            <w:vAlign w:val="center"/>
          </w:tcPr>
          <w:p w14:paraId="4F70CD90">
            <w:pPr>
              <w:jc w:val="center"/>
            </w:pPr>
          </w:p>
        </w:tc>
        <w:tc>
          <w:tcPr>
            <w:tcW w:w="1404" w:type="dxa"/>
            <w:vAlign w:val="center"/>
          </w:tcPr>
          <w:p w14:paraId="6D43791A">
            <w:pPr>
              <w:jc w:val="center"/>
            </w:pPr>
          </w:p>
        </w:tc>
        <w:tc>
          <w:tcPr>
            <w:tcW w:w="1666" w:type="dxa"/>
            <w:vAlign w:val="center"/>
          </w:tcPr>
          <w:p w14:paraId="5CFB68D2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39C6F60C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352D272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242E87A">
            <w:pPr>
              <w:jc w:val="center"/>
            </w:pPr>
          </w:p>
        </w:tc>
        <w:tc>
          <w:tcPr>
            <w:tcW w:w="1272" w:type="dxa"/>
            <w:vAlign w:val="center"/>
          </w:tcPr>
          <w:p w14:paraId="1C1CA92E">
            <w:pPr>
              <w:jc w:val="center"/>
            </w:pPr>
          </w:p>
        </w:tc>
        <w:tc>
          <w:tcPr>
            <w:tcW w:w="1136" w:type="dxa"/>
            <w:vAlign w:val="center"/>
          </w:tcPr>
          <w:p w14:paraId="1C463030">
            <w:pPr>
              <w:jc w:val="center"/>
            </w:pPr>
          </w:p>
        </w:tc>
        <w:tc>
          <w:tcPr>
            <w:tcW w:w="1521" w:type="dxa"/>
            <w:vAlign w:val="center"/>
          </w:tcPr>
          <w:p w14:paraId="3BA79D2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49079D2">
            <w:pPr>
              <w:jc w:val="center"/>
            </w:pPr>
          </w:p>
        </w:tc>
      </w:tr>
      <w:tr w14:paraId="2868A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540" w:type="dxa"/>
            <w:vAlign w:val="center"/>
          </w:tcPr>
          <w:p w14:paraId="6936943F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199" w:type="dxa"/>
            <w:vAlign w:val="center"/>
          </w:tcPr>
          <w:p w14:paraId="2D0D0430">
            <w:pPr>
              <w:jc w:val="center"/>
            </w:pPr>
          </w:p>
        </w:tc>
        <w:tc>
          <w:tcPr>
            <w:tcW w:w="1456" w:type="dxa"/>
            <w:vAlign w:val="center"/>
          </w:tcPr>
          <w:p w14:paraId="79B8E19C">
            <w:pPr>
              <w:jc w:val="center"/>
            </w:pPr>
          </w:p>
        </w:tc>
        <w:tc>
          <w:tcPr>
            <w:tcW w:w="1404" w:type="dxa"/>
            <w:vAlign w:val="center"/>
          </w:tcPr>
          <w:p w14:paraId="4D9FC113">
            <w:pPr>
              <w:jc w:val="center"/>
            </w:pPr>
          </w:p>
        </w:tc>
        <w:tc>
          <w:tcPr>
            <w:tcW w:w="1666" w:type="dxa"/>
            <w:vAlign w:val="center"/>
          </w:tcPr>
          <w:p w14:paraId="773600F1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5C935782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E3BFBF3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5C7BD635">
            <w:pPr>
              <w:jc w:val="center"/>
            </w:pPr>
          </w:p>
        </w:tc>
        <w:tc>
          <w:tcPr>
            <w:tcW w:w="1272" w:type="dxa"/>
            <w:vAlign w:val="center"/>
          </w:tcPr>
          <w:p w14:paraId="2F4F43FF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B50C777">
            <w:pPr>
              <w:jc w:val="center"/>
            </w:pPr>
          </w:p>
        </w:tc>
        <w:tc>
          <w:tcPr>
            <w:tcW w:w="1521" w:type="dxa"/>
            <w:vAlign w:val="center"/>
          </w:tcPr>
          <w:p w14:paraId="6B67F50F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7B31D04">
            <w:pPr>
              <w:jc w:val="center"/>
            </w:pPr>
          </w:p>
        </w:tc>
      </w:tr>
      <w:tr w14:paraId="12A55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" w:type="dxa"/>
            <w:vAlign w:val="center"/>
          </w:tcPr>
          <w:p w14:paraId="3760149E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23</w:t>
            </w:r>
            <w:r>
              <w:rPr>
                <w:rFonts w:hint="eastAsia"/>
                <w:sz w:val="20"/>
                <w:szCs w:val="20"/>
              </w:rPr>
              <w:t>（里间）</w:t>
            </w:r>
          </w:p>
        </w:tc>
        <w:tc>
          <w:tcPr>
            <w:tcW w:w="1199" w:type="dxa"/>
            <w:vAlign w:val="center"/>
          </w:tcPr>
          <w:p w14:paraId="0BE1DEF8">
            <w:pPr>
              <w:jc w:val="center"/>
            </w:pPr>
          </w:p>
        </w:tc>
        <w:tc>
          <w:tcPr>
            <w:tcW w:w="1456" w:type="dxa"/>
            <w:vAlign w:val="center"/>
          </w:tcPr>
          <w:p w14:paraId="26FB8CEF">
            <w:pPr>
              <w:jc w:val="center"/>
            </w:pPr>
          </w:p>
        </w:tc>
        <w:tc>
          <w:tcPr>
            <w:tcW w:w="1404" w:type="dxa"/>
            <w:vAlign w:val="center"/>
          </w:tcPr>
          <w:p w14:paraId="6F8677CC">
            <w:pPr>
              <w:jc w:val="center"/>
            </w:pPr>
          </w:p>
        </w:tc>
        <w:tc>
          <w:tcPr>
            <w:tcW w:w="1666" w:type="dxa"/>
            <w:vAlign w:val="center"/>
          </w:tcPr>
          <w:p w14:paraId="77E9D1D4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220F60F9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C39895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3323C64">
            <w:pPr>
              <w:jc w:val="center"/>
            </w:pPr>
          </w:p>
        </w:tc>
        <w:tc>
          <w:tcPr>
            <w:tcW w:w="1272" w:type="dxa"/>
            <w:vAlign w:val="center"/>
          </w:tcPr>
          <w:p w14:paraId="5DE49698">
            <w:pPr>
              <w:jc w:val="center"/>
            </w:pPr>
          </w:p>
        </w:tc>
        <w:tc>
          <w:tcPr>
            <w:tcW w:w="1136" w:type="dxa"/>
            <w:vAlign w:val="center"/>
          </w:tcPr>
          <w:p w14:paraId="172841A7">
            <w:pPr>
              <w:jc w:val="center"/>
            </w:pPr>
          </w:p>
        </w:tc>
        <w:tc>
          <w:tcPr>
            <w:tcW w:w="1521" w:type="dxa"/>
            <w:vAlign w:val="center"/>
          </w:tcPr>
          <w:p w14:paraId="6CD6C468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381B053">
            <w:pPr>
              <w:jc w:val="center"/>
            </w:pPr>
          </w:p>
        </w:tc>
      </w:tr>
      <w:tr w14:paraId="60D2E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" w:type="dxa"/>
            <w:vAlign w:val="center"/>
          </w:tcPr>
          <w:p w14:paraId="2F7FC4C3">
            <w:pPr>
              <w:jc w:val="center"/>
            </w:pPr>
            <w:r>
              <w:rPr>
                <w:rFonts w:hint="eastAsia"/>
              </w:rPr>
              <w:t>4</w:t>
            </w:r>
            <w:r>
              <w:t>27</w:t>
            </w:r>
          </w:p>
        </w:tc>
        <w:tc>
          <w:tcPr>
            <w:tcW w:w="1199" w:type="dxa"/>
            <w:vAlign w:val="center"/>
          </w:tcPr>
          <w:p w14:paraId="705CE869">
            <w:pPr>
              <w:jc w:val="center"/>
            </w:pPr>
          </w:p>
        </w:tc>
        <w:tc>
          <w:tcPr>
            <w:tcW w:w="1456" w:type="dxa"/>
            <w:vAlign w:val="center"/>
          </w:tcPr>
          <w:p w14:paraId="0B0557CA">
            <w:pPr>
              <w:jc w:val="center"/>
            </w:pPr>
          </w:p>
        </w:tc>
        <w:tc>
          <w:tcPr>
            <w:tcW w:w="1404" w:type="dxa"/>
            <w:vAlign w:val="center"/>
          </w:tcPr>
          <w:p w14:paraId="718A4B92">
            <w:pPr>
              <w:jc w:val="center"/>
            </w:pPr>
          </w:p>
        </w:tc>
        <w:tc>
          <w:tcPr>
            <w:tcW w:w="1666" w:type="dxa"/>
            <w:vAlign w:val="center"/>
          </w:tcPr>
          <w:p w14:paraId="0BF47AD5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6C8A893E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DEC24A4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2A377E04">
            <w:pPr>
              <w:jc w:val="center"/>
            </w:pPr>
          </w:p>
        </w:tc>
        <w:tc>
          <w:tcPr>
            <w:tcW w:w="1272" w:type="dxa"/>
            <w:vAlign w:val="center"/>
          </w:tcPr>
          <w:p w14:paraId="70A6EAD6">
            <w:pPr>
              <w:jc w:val="center"/>
            </w:pPr>
          </w:p>
        </w:tc>
        <w:tc>
          <w:tcPr>
            <w:tcW w:w="1136" w:type="dxa"/>
            <w:vAlign w:val="center"/>
          </w:tcPr>
          <w:p w14:paraId="3D854A7E">
            <w:pPr>
              <w:jc w:val="center"/>
            </w:pPr>
          </w:p>
        </w:tc>
        <w:tc>
          <w:tcPr>
            <w:tcW w:w="1521" w:type="dxa"/>
            <w:vAlign w:val="center"/>
          </w:tcPr>
          <w:p w14:paraId="694B7E49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624A92A">
            <w:pPr>
              <w:jc w:val="center"/>
            </w:pPr>
          </w:p>
        </w:tc>
      </w:tr>
      <w:tr w14:paraId="75BF1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540" w:type="dxa"/>
            <w:vAlign w:val="center"/>
          </w:tcPr>
          <w:p w14:paraId="3BBCCBB3">
            <w:pPr>
              <w:jc w:val="center"/>
            </w:pPr>
          </w:p>
        </w:tc>
        <w:tc>
          <w:tcPr>
            <w:tcW w:w="1199" w:type="dxa"/>
            <w:vAlign w:val="center"/>
          </w:tcPr>
          <w:p w14:paraId="1402EB34">
            <w:pPr>
              <w:jc w:val="center"/>
            </w:pPr>
          </w:p>
        </w:tc>
        <w:tc>
          <w:tcPr>
            <w:tcW w:w="1456" w:type="dxa"/>
            <w:vAlign w:val="center"/>
          </w:tcPr>
          <w:p w14:paraId="6FA6615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6718CAC1">
            <w:pPr>
              <w:jc w:val="center"/>
            </w:pPr>
          </w:p>
        </w:tc>
        <w:tc>
          <w:tcPr>
            <w:tcW w:w="1666" w:type="dxa"/>
            <w:vAlign w:val="center"/>
          </w:tcPr>
          <w:p w14:paraId="50D6093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081C9FD4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998D443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30529136">
            <w:pPr>
              <w:jc w:val="center"/>
            </w:pPr>
          </w:p>
        </w:tc>
        <w:tc>
          <w:tcPr>
            <w:tcW w:w="1272" w:type="dxa"/>
            <w:vAlign w:val="center"/>
          </w:tcPr>
          <w:p w14:paraId="1618BA1A">
            <w:pPr>
              <w:jc w:val="center"/>
            </w:pPr>
          </w:p>
        </w:tc>
        <w:tc>
          <w:tcPr>
            <w:tcW w:w="1136" w:type="dxa"/>
            <w:vAlign w:val="center"/>
          </w:tcPr>
          <w:p w14:paraId="3B161181">
            <w:pPr>
              <w:jc w:val="center"/>
            </w:pPr>
          </w:p>
        </w:tc>
        <w:tc>
          <w:tcPr>
            <w:tcW w:w="1521" w:type="dxa"/>
            <w:vAlign w:val="center"/>
          </w:tcPr>
          <w:p w14:paraId="7532E85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66B09C9">
            <w:pPr>
              <w:jc w:val="center"/>
            </w:pPr>
          </w:p>
        </w:tc>
      </w:tr>
      <w:tr w14:paraId="041E1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540" w:type="dxa"/>
            <w:vAlign w:val="center"/>
          </w:tcPr>
          <w:p w14:paraId="1594820B">
            <w:pPr>
              <w:jc w:val="center"/>
            </w:pPr>
          </w:p>
        </w:tc>
        <w:tc>
          <w:tcPr>
            <w:tcW w:w="1199" w:type="dxa"/>
            <w:vAlign w:val="center"/>
          </w:tcPr>
          <w:p w14:paraId="2F699BD2">
            <w:pPr>
              <w:jc w:val="center"/>
            </w:pPr>
          </w:p>
        </w:tc>
        <w:tc>
          <w:tcPr>
            <w:tcW w:w="1456" w:type="dxa"/>
            <w:vAlign w:val="center"/>
          </w:tcPr>
          <w:p w14:paraId="10E30FE5">
            <w:pPr>
              <w:jc w:val="center"/>
            </w:pPr>
          </w:p>
        </w:tc>
        <w:tc>
          <w:tcPr>
            <w:tcW w:w="1404" w:type="dxa"/>
            <w:vAlign w:val="center"/>
          </w:tcPr>
          <w:p w14:paraId="1C94B57E">
            <w:pPr>
              <w:jc w:val="center"/>
            </w:pPr>
          </w:p>
        </w:tc>
        <w:tc>
          <w:tcPr>
            <w:tcW w:w="1666" w:type="dxa"/>
            <w:vAlign w:val="center"/>
          </w:tcPr>
          <w:p w14:paraId="29E56503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2425BBD4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A2C1CFE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2C963E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279A1EE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223CC1BB">
            <w:pPr>
              <w:jc w:val="center"/>
            </w:pPr>
          </w:p>
        </w:tc>
        <w:tc>
          <w:tcPr>
            <w:tcW w:w="1521" w:type="dxa"/>
            <w:vAlign w:val="center"/>
          </w:tcPr>
          <w:p w14:paraId="0CDD84D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5B55D12">
            <w:pPr>
              <w:jc w:val="center"/>
            </w:pPr>
          </w:p>
        </w:tc>
      </w:tr>
      <w:tr w14:paraId="48CEA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540" w:type="dxa"/>
            <w:vAlign w:val="center"/>
          </w:tcPr>
          <w:p w14:paraId="595F74B0">
            <w:pPr>
              <w:jc w:val="center"/>
            </w:pPr>
          </w:p>
        </w:tc>
        <w:tc>
          <w:tcPr>
            <w:tcW w:w="1199" w:type="dxa"/>
            <w:vAlign w:val="center"/>
          </w:tcPr>
          <w:p w14:paraId="385E020A">
            <w:pPr>
              <w:jc w:val="center"/>
            </w:pPr>
          </w:p>
        </w:tc>
        <w:tc>
          <w:tcPr>
            <w:tcW w:w="1456" w:type="dxa"/>
            <w:vAlign w:val="center"/>
          </w:tcPr>
          <w:p w14:paraId="479349D0">
            <w:pPr>
              <w:jc w:val="center"/>
            </w:pPr>
          </w:p>
        </w:tc>
        <w:tc>
          <w:tcPr>
            <w:tcW w:w="1404" w:type="dxa"/>
            <w:vAlign w:val="center"/>
          </w:tcPr>
          <w:p w14:paraId="710CE9BF">
            <w:pPr>
              <w:jc w:val="center"/>
            </w:pPr>
          </w:p>
        </w:tc>
        <w:tc>
          <w:tcPr>
            <w:tcW w:w="1666" w:type="dxa"/>
            <w:vAlign w:val="center"/>
          </w:tcPr>
          <w:p w14:paraId="7643DF1E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79D28353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E1A11EA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786AC852">
            <w:pPr>
              <w:jc w:val="center"/>
            </w:pPr>
          </w:p>
        </w:tc>
        <w:tc>
          <w:tcPr>
            <w:tcW w:w="1272" w:type="dxa"/>
            <w:vAlign w:val="center"/>
          </w:tcPr>
          <w:p w14:paraId="4110DB22">
            <w:pPr>
              <w:jc w:val="center"/>
            </w:pPr>
          </w:p>
        </w:tc>
        <w:tc>
          <w:tcPr>
            <w:tcW w:w="1136" w:type="dxa"/>
            <w:vAlign w:val="center"/>
          </w:tcPr>
          <w:p w14:paraId="63855186">
            <w:pPr>
              <w:jc w:val="center"/>
            </w:pPr>
          </w:p>
        </w:tc>
        <w:tc>
          <w:tcPr>
            <w:tcW w:w="1521" w:type="dxa"/>
            <w:vAlign w:val="center"/>
          </w:tcPr>
          <w:p w14:paraId="08BB7D1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4BBF10A">
            <w:pPr>
              <w:jc w:val="center"/>
            </w:pPr>
          </w:p>
        </w:tc>
      </w:tr>
    </w:tbl>
    <w:p w14:paraId="7585A86A">
      <w:pPr>
        <w:jc w:val="center"/>
        <w:rPr>
          <w:rFonts w:ascii="黑体" w:hAnsi="黑体" w:eastAsia="黑体" w:cs="黑体"/>
          <w:b/>
          <w:bCs/>
          <w:sz w:val="40"/>
          <w:szCs w:val="48"/>
        </w:rPr>
        <w:sectPr>
          <w:pgSz w:w="16838" w:h="11906" w:orient="landscape"/>
          <w:pgMar w:top="850" w:right="850" w:bottom="850" w:left="850" w:header="851" w:footer="992" w:gutter="0"/>
          <w:cols w:space="425" w:num="1"/>
          <w:docGrid w:type="lines" w:linePitch="312" w:charSpace="0"/>
        </w:sectPr>
      </w:pPr>
      <w:r>
        <w:rPr>
          <w:rFonts w:ascii="黑体" w:hAnsi="黑体" w:eastAsia="黑体" w:cs="黑体"/>
          <w:b/>
          <w:bCs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6463665</wp:posOffset>
                </wp:positionV>
                <wp:extent cx="3331845" cy="262255"/>
                <wp:effectExtent l="0" t="0" r="2540" b="5080"/>
                <wp:wrapNone/>
                <wp:docPr id="153299812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596" cy="2621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C4300F">
                            <w:r>
                              <w:rPr>
                                <w:rFonts w:hint="eastAsia"/>
                              </w:rPr>
                              <w:t>（若表格上无相应实验室，请志愿者在空白行补充）</w:t>
                            </w:r>
                          </w:p>
                          <w:p w14:paraId="312C0D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-16.25pt;margin-top:508.95pt;height:20.65pt;width:262.35pt;z-index:251660288;mso-width-relative:page;mso-height-relative:page;" fillcolor="#FFFFFF [3201]" filled="t" stroked="f" coordsize="21600,21600" o:gfxdata="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FEyg5bXAAAA&#10;DQEAAA8AAAAAAAAAAQAgAAAAIgAAAGRycy9kb3ducmV2LnhtbFBLAQIUABQAAAAIAIdO4kBFW4wu&#10;VwIAAJgEAAAOAAAAAAAAAAEAIAAAACY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AC4300F">
                      <w:r>
                        <w:rPr>
                          <w:rFonts w:hint="eastAsia"/>
                        </w:rPr>
                        <w:t>（若表格上无相应实验室，请志愿者在空白行补充）</w:t>
                      </w:r>
                    </w:p>
                    <w:p w14:paraId="312C0D5D"/>
                  </w:txbxContent>
                </v:textbox>
              </v:shape>
            </w:pict>
          </mc:Fallback>
        </mc:AlternateContent>
      </w:r>
    </w:p>
    <w:p w14:paraId="7549332B">
      <w:pPr>
        <w:jc w:val="center"/>
        <w:rPr>
          <w:rFonts w:ascii="黑体" w:hAnsi="黑体" w:eastAsia="黑体" w:cs="黑体"/>
          <w:b/>
          <w:bCs/>
          <w:sz w:val="40"/>
          <w:szCs w:val="48"/>
        </w:rPr>
      </w:pPr>
      <w:r>
        <w:rPr>
          <w:rFonts w:hint="eastAsia" w:ascii="黑体" w:hAnsi="黑体" w:eastAsia="黑体" w:cs="黑体"/>
          <w:b/>
          <w:bCs/>
          <w:sz w:val="40"/>
          <w:szCs w:val="48"/>
        </w:rPr>
        <w:t>实验室卫生检查评分表（40分）</w:t>
      </w:r>
    </w:p>
    <w:p w14:paraId="63564158">
      <w:pPr>
        <w:pStyle w:val="9"/>
        <w:numPr>
          <w:ilvl w:val="0"/>
          <w:numId w:val="1"/>
        </w:numPr>
        <w:spacing w:line="440" w:lineRule="exact"/>
        <w:ind w:left="357" w:hanging="357" w:firstLineChars="0"/>
        <w:jc w:val="center"/>
        <w:rPr>
          <w:rFonts w:ascii="黑体" w:hAnsi="黑体" w:eastAsia="黑体" w:cs="黑体"/>
          <w:b/>
          <w:bCs/>
          <w:sz w:val="32"/>
          <w:szCs w:val="40"/>
        </w:rPr>
      </w:pPr>
      <w:r>
        <w:rPr>
          <w:rFonts w:hint="eastAsia" w:ascii="黑体" w:hAnsi="黑体" w:eastAsia="黑体" w:cs="黑体"/>
          <w:b/>
          <w:bCs/>
          <w:sz w:val="32"/>
          <w:szCs w:val="40"/>
        </w:rPr>
        <w:t>组</w:t>
      </w:r>
    </w:p>
    <w:tbl>
      <w:tblPr>
        <w:tblStyle w:val="5"/>
        <w:tblW w:w="1604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199"/>
        <w:gridCol w:w="1456"/>
        <w:gridCol w:w="1404"/>
        <w:gridCol w:w="1666"/>
        <w:gridCol w:w="1268"/>
        <w:gridCol w:w="8"/>
        <w:gridCol w:w="1275"/>
        <w:gridCol w:w="1126"/>
        <w:gridCol w:w="8"/>
        <w:gridCol w:w="1272"/>
        <w:gridCol w:w="1136"/>
        <w:gridCol w:w="1590"/>
        <w:gridCol w:w="1418"/>
      </w:tblGrid>
      <w:tr w14:paraId="7535C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048" w:type="dxa"/>
            <w:gridSpan w:val="14"/>
            <w:vAlign w:val="center"/>
          </w:tcPr>
          <w:p w14:paraId="142C2CBD">
            <w:pPr>
              <w:jc w:val="left"/>
            </w:pPr>
            <w:r>
              <w:rPr>
                <w:rFonts w:hint="eastAsia"/>
              </w:rPr>
              <w:t>检查人：                检查时间：   年   月   日                      备注：</w:t>
            </w:r>
          </w:p>
        </w:tc>
      </w:tr>
      <w:tr w14:paraId="6F478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22" w:type="dxa"/>
            <w:vAlign w:val="center"/>
          </w:tcPr>
          <w:p w14:paraId="696624B5">
            <w:pPr>
              <w:jc w:val="center"/>
            </w:pPr>
          </w:p>
        </w:tc>
        <w:tc>
          <w:tcPr>
            <w:tcW w:w="13408" w:type="dxa"/>
            <w:gridSpan w:val="12"/>
            <w:vAlign w:val="center"/>
          </w:tcPr>
          <w:p w14:paraId="5FCB9951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以下实验室卫生问题出现，每条扣4分</w:t>
            </w:r>
          </w:p>
        </w:tc>
        <w:tc>
          <w:tcPr>
            <w:tcW w:w="1418" w:type="dxa"/>
            <w:vAlign w:val="center"/>
          </w:tcPr>
          <w:p w14:paraId="7F22351A">
            <w:pPr>
              <w:jc w:val="center"/>
            </w:pPr>
          </w:p>
        </w:tc>
      </w:tr>
      <w:tr w14:paraId="61EB0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22" w:type="dxa"/>
            <w:vAlign w:val="center"/>
          </w:tcPr>
          <w:p w14:paraId="3AC49658">
            <w:pPr>
              <w:jc w:val="center"/>
            </w:pPr>
            <w:r>
              <w:rPr>
                <w:rFonts w:hint="eastAsia"/>
              </w:rPr>
              <w:t>实验室(门牌号)</w:t>
            </w:r>
          </w:p>
        </w:tc>
        <w:tc>
          <w:tcPr>
            <w:tcW w:w="1199" w:type="dxa"/>
            <w:vAlign w:val="center"/>
          </w:tcPr>
          <w:p w14:paraId="637EF2CE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实验室地面、墙面不干净（人为污渍）</w:t>
            </w:r>
          </w:p>
        </w:tc>
        <w:tc>
          <w:tcPr>
            <w:tcW w:w="1456" w:type="dxa"/>
            <w:vAlign w:val="center"/>
          </w:tcPr>
          <w:p w14:paraId="24FE7287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台面非实验状态下不整洁/摆放不整齐</w:t>
            </w:r>
          </w:p>
        </w:tc>
        <w:tc>
          <w:tcPr>
            <w:tcW w:w="1404" w:type="dxa"/>
            <w:vAlign w:val="center"/>
          </w:tcPr>
          <w:p w14:paraId="1D2B5FE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门窗、管道线路和开关板上有明显可清除的斑垢、积尘</w:t>
            </w:r>
          </w:p>
        </w:tc>
        <w:tc>
          <w:tcPr>
            <w:tcW w:w="1666" w:type="dxa"/>
            <w:vAlign w:val="center"/>
          </w:tcPr>
          <w:p w14:paraId="29618D36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杂物随意堆放，物品摆放无序（如泡沫箱，纸箱等堆放过高</w:t>
            </w:r>
            <w:r>
              <w:rPr>
                <w:rFonts w:hint="eastAsia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抹布手套乱放</w:t>
            </w:r>
            <w:r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268" w:type="dxa"/>
            <w:vAlign w:val="center"/>
          </w:tcPr>
          <w:p w14:paraId="7F7E1EE3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实验室垃圾桶过满，垃圾过多</w:t>
            </w:r>
          </w:p>
        </w:tc>
        <w:tc>
          <w:tcPr>
            <w:tcW w:w="1283" w:type="dxa"/>
            <w:gridSpan w:val="2"/>
            <w:vAlign w:val="center"/>
          </w:tcPr>
          <w:p w14:paraId="5357434E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架子/柜内试剂药品未分类摆放，试剂及自配溶液上无相关标识/标签残缺无法辨认</w:t>
            </w:r>
          </w:p>
        </w:tc>
        <w:tc>
          <w:tcPr>
            <w:tcW w:w="1126" w:type="dxa"/>
            <w:vAlign w:val="center"/>
          </w:tcPr>
          <w:p w14:paraId="20DA0538">
            <w:pPr>
              <w:spacing w:line="200" w:lineRule="exact"/>
            </w:pPr>
            <w:r>
              <w:rPr>
                <w:rFonts w:hint="eastAsia"/>
                <w:kern w:val="0"/>
                <w:sz w:val="18"/>
                <w:szCs w:val="18"/>
              </w:rPr>
              <w:t>实验室有漏水渗水现象</w:t>
            </w:r>
          </w:p>
        </w:tc>
        <w:tc>
          <w:tcPr>
            <w:tcW w:w="1280" w:type="dxa"/>
            <w:gridSpan w:val="2"/>
            <w:vAlign w:val="center"/>
          </w:tcPr>
          <w:p w14:paraId="377B92B0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清洗池内有未清理丢弃物、杂物、堆放过多未清洗器皿</w:t>
            </w:r>
          </w:p>
        </w:tc>
        <w:tc>
          <w:tcPr>
            <w:tcW w:w="1136" w:type="dxa"/>
            <w:vAlign w:val="center"/>
          </w:tcPr>
          <w:p w14:paraId="1EBB296E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未定期清理废旧试剂，出现累积现象</w:t>
            </w:r>
          </w:p>
        </w:tc>
        <w:tc>
          <w:tcPr>
            <w:tcW w:w="1590" w:type="dxa"/>
            <w:vAlign w:val="center"/>
          </w:tcPr>
          <w:p w14:paraId="6128E9FE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个人物品(如实验服、手套等</w:t>
            </w:r>
            <w:r>
              <w:rPr>
                <w:kern w:val="0"/>
                <w:sz w:val="18"/>
                <w:szCs w:val="18"/>
              </w:rPr>
              <w:t>)</w:t>
            </w:r>
            <w:r>
              <w:rPr>
                <w:rFonts w:hint="eastAsia"/>
                <w:kern w:val="0"/>
                <w:sz w:val="18"/>
                <w:szCs w:val="18"/>
              </w:rPr>
              <w:t>、实验室抹布等随意放置</w:t>
            </w:r>
          </w:p>
        </w:tc>
        <w:tc>
          <w:tcPr>
            <w:tcW w:w="1418" w:type="dxa"/>
            <w:vAlign w:val="center"/>
          </w:tcPr>
          <w:p w14:paraId="5C546EC4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5F058D89">
            <w:pPr>
              <w:spacing w:line="200" w:lineRule="exact"/>
            </w:pPr>
            <w:r>
              <w:rPr>
                <w:rFonts w:hint="eastAsia"/>
              </w:rPr>
              <w:t>（备注）</w:t>
            </w:r>
          </w:p>
        </w:tc>
      </w:tr>
      <w:tr w14:paraId="3C4F1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217CD97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502</w:t>
            </w:r>
          </w:p>
        </w:tc>
        <w:tc>
          <w:tcPr>
            <w:tcW w:w="1199" w:type="dxa"/>
            <w:vAlign w:val="center"/>
          </w:tcPr>
          <w:p w14:paraId="03DD1F3C">
            <w:pPr>
              <w:jc w:val="center"/>
            </w:pPr>
          </w:p>
        </w:tc>
        <w:tc>
          <w:tcPr>
            <w:tcW w:w="1456" w:type="dxa"/>
            <w:vAlign w:val="center"/>
          </w:tcPr>
          <w:p w14:paraId="0627218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4F5AE3A9">
            <w:pPr>
              <w:jc w:val="center"/>
            </w:pPr>
          </w:p>
        </w:tc>
        <w:tc>
          <w:tcPr>
            <w:tcW w:w="1666" w:type="dxa"/>
            <w:vAlign w:val="center"/>
          </w:tcPr>
          <w:p w14:paraId="2CA26845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3BAE073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3710141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B64435C">
            <w:pPr>
              <w:jc w:val="center"/>
            </w:pPr>
          </w:p>
        </w:tc>
        <w:tc>
          <w:tcPr>
            <w:tcW w:w="1272" w:type="dxa"/>
            <w:vAlign w:val="center"/>
          </w:tcPr>
          <w:p w14:paraId="2373371C">
            <w:pPr>
              <w:jc w:val="center"/>
            </w:pPr>
          </w:p>
        </w:tc>
        <w:tc>
          <w:tcPr>
            <w:tcW w:w="1136" w:type="dxa"/>
            <w:vAlign w:val="center"/>
          </w:tcPr>
          <w:p w14:paraId="0B3E7B68">
            <w:pPr>
              <w:jc w:val="center"/>
            </w:pPr>
          </w:p>
        </w:tc>
        <w:tc>
          <w:tcPr>
            <w:tcW w:w="1590" w:type="dxa"/>
            <w:vAlign w:val="center"/>
          </w:tcPr>
          <w:p w14:paraId="0994A678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0D30583">
            <w:pPr>
              <w:jc w:val="center"/>
            </w:pPr>
          </w:p>
        </w:tc>
      </w:tr>
      <w:tr w14:paraId="3017E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71FD857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5</w:t>
            </w:r>
            <w:r>
              <w:t>04</w:t>
            </w:r>
            <w:r>
              <w:rPr>
                <w:rFonts w:hint="eastAsia"/>
              </w:rPr>
              <w:t>（内）</w:t>
            </w:r>
          </w:p>
        </w:tc>
        <w:tc>
          <w:tcPr>
            <w:tcW w:w="1199" w:type="dxa"/>
            <w:vAlign w:val="center"/>
          </w:tcPr>
          <w:p w14:paraId="185976A0">
            <w:pPr>
              <w:jc w:val="center"/>
            </w:pPr>
          </w:p>
        </w:tc>
        <w:tc>
          <w:tcPr>
            <w:tcW w:w="1456" w:type="dxa"/>
            <w:vAlign w:val="center"/>
          </w:tcPr>
          <w:p w14:paraId="4D5E238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1A790AEC">
            <w:pPr>
              <w:jc w:val="center"/>
            </w:pPr>
          </w:p>
        </w:tc>
        <w:tc>
          <w:tcPr>
            <w:tcW w:w="1666" w:type="dxa"/>
            <w:vAlign w:val="center"/>
          </w:tcPr>
          <w:p w14:paraId="31668E3A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28120764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F57297E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37B723A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01A26107">
            <w:pPr>
              <w:jc w:val="center"/>
            </w:pPr>
          </w:p>
        </w:tc>
        <w:tc>
          <w:tcPr>
            <w:tcW w:w="1136" w:type="dxa"/>
            <w:vAlign w:val="center"/>
          </w:tcPr>
          <w:p w14:paraId="01B41883">
            <w:pPr>
              <w:jc w:val="center"/>
            </w:pPr>
          </w:p>
        </w:tc>
        <w:tc>
          <w:tcPr>
            <w:tcW w:w="1590" w:type="dxa"/>
            <w:vAlign w:val="center"/>
          </w:tcPr>
          <w:p w14:paraId="16C1D5FA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C748ED6">
            <w:pPr>
              <w:jc w:val="center"/>
            </w:pPr>
          </w:p>
        </w:tc>
      </w:tr>
      <w:tr w14:paraId="1376B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78F4E19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5</w:t>
            </w:r>
            <w:r>
              <w:t>04</w:t>
            </w:r>
            <w:r>
              <w:rPr>
                <w:rFonts w:hint="eastAsia"/>
              </w:rPr>
              <w:t>（外）</w:t>
            </w:r>
          </w:p>
        </w:tc>
        <w:tc>
          <w:tcPr>
            <w:tcW w:w="1199" w:type="dxa"/>
            <w:vAlign w:val="center"/>
          </w:tcPr>
          <w:p w14:paraId="15E86F47">
            <w:pPr>
              <w:jc w:val="center"/>
            </w:pPr>
          </w:p>
        </w:tc>
        <w:tc>
          <w:tcPr>
            <w:tcW w:w="1456" w:type="dxa"/>
            <w:vAlign w:val="center"/>
          </w:tcPr>
          <w:p w14:paraId="6EB073EC">
            <w:pPr>
              <w:jc w:val="center"/>
            </w:pPr>
          </w:p>
        </w:tc>
        <w:tc>
          <w:tcPr>
            <w:tcW w:w="1404" w:type="dxa"/>
            <w:vAlign w:val="center"/>
          </w:tcPr>
          <w:p w14:paraId="608C4631">
            <w:pPr>
              <w:jc w:val="center"/>
            </w:pPr>
          </w:p>
        </w:tc>
        <w:tc>
          <w:tcPr>
            <w:tcW w:w="1666" w:type="dxa"/>
            <w:vAlign w:val="center"/>
          </w:tcPr>
          <w:p w14:paraId="319454A4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50DE2E35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92B6C79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959716A">
            <w:pPr>
              <w:jc w:val="center"/>
            </w:pPr>
          </w:p>
        </w:tc>
        <w:tc>
          <w:tcPr>
            <w:tcW w:w="1272" w:type="dxa"/>
            <w:vAlign w:val="center"/>
          </w:tcPr>
          <w:p w14:paraId="5CEAB237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4CAC3F5">
            <w:pPr>
              <w:jc w:val="center"/>
            </w:pPr>
          </w:p>
        </w:tc>
        <w:tc>
          <w:tcPr>
            <w:tcW w:w="1590" w:type="dxa"/>
            <w:vAlign w:val="center"/>
          </w:tcPr>
          <w:p w14:paraId="0A592C15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5C4771C">
            <w:pPr>
              <w:jc w:val="center"/>
            </w:pPr>
          </w:p>
        </w:tc>
      </w:tr>
      <w:tr w14:paraId="11023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0E67E71C">
            <w:pPr>
              <w:jc w:val="center"/>
            </w:pPr>
            <w:r>
              <w:rPr>
                <w:rFonts w:hint="eastAsia"/>
              </w:rPr>
              <w:t>5</w:t>
            </w:r>
            <w:r>
              <w:t>06</w:t>
            </w:r>
          </w:p>
        </w:tc>
        <w:tc>
          <w:tcPr>
            <w:tcW w:w="1199" w:type="dxa"/>
            <w:vAlign w:val="center"/>
          </w:tcPr>
          <w:p w14:paraId="1071F795">
            <w:pPr>
              <w:jc w:val="center"/>
            </w:pPr>
          </w:p>
        </w:tc>
        <w:tc>
          <w:tcPr>
            <w:tcW w:w="1456" w:type="dxa"/>
            <w:vAlign w:val="center"/>
          </w:tcPr>
          <w:p w14:paraId="4670821D">
            <w:pPr>
              <w:jc w:val="center"/>
            </w:pPr>
          </w:p>
        </w:tc>
        <w:tc>
          <w:tcPr>
            <w:tcW w:w="1404" w:type="dxa"/>
            <w:vAlign w:val="center"/>
          </w:tcPr>
          <w:p w14:paraId="56F52E4E">
            <w:pPr>
              <w:jc w:val="center"/>
            </w:pPr>
          </w:p>
        </w:tc>
        <w:tc>
          <w:tcPr>
            <w:tcW w:w="1666" w:type="dxa"/>
            <w:vAlign w:val="center"/>
          </w:tcPr>
          <w:p w14:paraId="67AF324F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36B75446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C97126A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0C954B14">
            <w:pPr>
              <w:jc w:val="center"/>
            </w:pPr>
          </w:p>
        </w:tc>
        <w:tc>
          <w:tcPr>
            <w:tcW w:w="1272" w:type="dxa"/>
            <w:vAlign w:val="center"/>
          </w:tcPr>
          <w:p w14:paraId="2E8C2CB3">
            <w:pPr>
              <w:jc w:val="center"/>
            </w:pPr>
          </w:p>
        </w:tc>
        <w:tc>
          <w:tcPr>
            <w:tcW w:w="1136" w:type="dxa"/>
            <w:vAlign w:val="center"/>
          </w:tcPr>
          <w:p w14:paraId="690EAEB4">
            <w:pPr>
              <w:jc w:val="center"/>
            </w:pPr>
          </w:p>
        </w:tc>
        <w:tc>
          <w:tcPr>
            <w:tcW w:w="1590" w:type="dxa"/>
            <w:vAlign w:val="center"/>
          </w:tcPr>
          <w:p w14:paraId="6240CE46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371653F">
            <w:pPr>
              <w:jc w:val="center"/>
            </w:pPr>
          </w:p>
        </w:tc>
      </w:tr>
      <w:tr w14:paraId="1AEFD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4A3711AB">
            <w:pPr>
              <w:jc w:val="center"/>
            </w:pPr>
            <w:r>
              <w:rPr>
                <w:rFonts w:hint="eastAsia"/>
              </w:rPr>
              <w:t>5</w:t>
            </w:r>
            <w:r>
              <w:t>07</w:t>
            </w:r>
          </w:p>
        </w:tc>
        <w:tc>
          <w:tcPr>
            <w:tcW w:w="1199" w:type="dxa"/>
            <w:vAlign w:val="center"/>
          </w:tcPr>
          <w:p w14:paraId="3286F1CE">
            <w:pPr>
              <w:jc w:val="center"/>
            </w:pPr>
          </w:p>
        </w:tc>
        <w:tc>
          <w:tcPr>
            <w:tcW w:w="1456" w:type="dxa"/>
            <w:vAlign w:val="center"/>
          </w:tcPr>
          <w:p w14:paraId="29C31FC9">
            <w:pPr>
              <w:jc w:val="center"/>
            </w:pPr>
          </w:p>
        </w:tc>
        <w:tc>
          <w:tcPr>
            <w:tcW w:w="1404" w:type="dxa"/>
            <w:vAlign w:val="center"/>
          </w:tcPr>
          <w:p w14:paraId="01B52D14">
            <w:pPr>
              <w:jc w:val="center"/>
            </w:pPr>
          </w:p>
        </w:tc>
        <w:tc>
          <w:tcPr>
            <w:tcW w:w="1666" w:type="dxa"/>
            <w:vAlign w:val="center"/>
          </w:tcPr>
          <w:p w14:paraId="74C0214C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5C05A5CF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DE43F77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3EB94CB0">
            <w:pPr>
              <w:jc w:val="center"/>
            </w:pPr>
          </w:p>
        </w:tc>
        <w:tc>
          <w:tcPr>
            <w:tcW w:w="1272" w:type="dxa"/>
            <w:vAlign w:val="center"/>
          </w:tcPr>
          <w:p w14:paraId="32AE0423">
            <w:pPr>
              <w:jc w:val="center"/>
            </w:pPr>
          </w:p>
        </w:tc>
        <w:tc>
          <w:tcPr>
            <w:tcW w:w="1136" w:type="dxa"/>
            <w:vAlign w:val="center"/>
          </w:tcPr>
          <w:p w14:paraId="7D280B11">
            <w:pPr>
              <w:jc w:val="center"/>
            </w:pPr>
          </w:p>
        </w:tc>
        <w:tc>
          <w:tcPr>
            <w:tcW w:w="1590" w:type="dxa"/>
            <w:vAlign w:val="center"/>
          </w:tcPr>
          <w:p w14:paraId="32B4E31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7C94E26">
            <w:pPr>
              <w:jc w:val="center"/>
            </w:pPr>
          </w:p>
        </w:tc>
      </w:tr>
      <w:tr w14:paraId="73EF8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19081EC7">
            <w:pPr>
              <w:jc w:val="center"/>
            </w:pPr>
            <w:r>
              <w:rPr>
                <w:rFonts w:hint="eastAsia"/>
              </w:rPr>
              <w:t>5</w:t>
            </w:r>
            <w:r>
              <w:t>09</w:t>
            </w:r>
          </w:p>
        </w:tc>
        <w:tc>
          <w:tcPr>
            <w:tcW w:w="1199" w:type="dxa"/>
            <w:vAlign w:val="center"/>
          </w:tcPr>
          <w:p w14:paraId="0FB28592">
            <w:pPr>
              <w:jc w:val="center"/>
            </w:pPr>
          </w:p>
        </w:tc>
        <w:tc>
          <w:tcPr>
            <w:tcW w:w="1456" w:type="dxa"/>
            <w:vAlign w:val="center"/>
          </w:tcPr>
          <w:p w14:paraId="24D2B957">
            <w:pPr>
              <w:jc w:val="center"/>
            </w:pPr>
          </w:p>
        </w:tc>
        <w:tc>
          <w:tcPr>
            <w:tcW w:w="1404" w:type="dxa"/>
            <w:vAlign w:val="center"/>
          </w:tcPr>
          <w:p w14:paraId="52E7A929">
            <w:pPr>
              <w:jc w:val="center"/>
            </w:pPr>
          </w:p>
        </w:tc>
        <w:tc>
          <w:tcPr>
            <w:tcW w:w="1666" w:type="dxa"/>
            <w:vAlign w:val="center"/>
          </w:tcPr>
          <w:p w14:paraId="1C7FE495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02801031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D53376E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01BE4288">
            <w:pPr>
              <w:jc w:val="center"/>
            </w:pPr>
          </w:p>
        </w:tc>
        <w:tc>
          <w:tcPr>
            <w:tcW w:w="1272" w:type="dxa"/>
            <w:vAlign w:val="center"/>
          </w:tcPr>
          <w:p w14:paraId="22BFAD2D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F052CA8">
            <w:pPr>
              <w:jc w:val="center"/>
            </w:pPr>
          </w:p>
        </w:tc>
        <w:tc>
          <w:tcPr>
            <w:tcW w:w="1590" w:type="dxa"/>
            <w:vAlign w:val="center"/>
          </w:tcPr>
          <w:p w14:paraId="492AADD7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04DED02">
            <w:pPr>
              <w:jc w:val="center"/>
            </w:pPr>
          </w:p>
        </w:tc>
      </w:tr>
      <w:tr w14:paraId="097A7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45531DB6">
            <w:pPr>
              <w:jc w:val="center"/>
            </w:pPr>
            <w:r>
              <w:rPr>
                <w:rFonts w:hint="eastAsia"/>
              </w:rPr>
              <w:t>5</w:t>
            </w:r>
            <w:r>
              <w:t>13</w:t>
            </w:r>
          </w:p>
        </w:tc>
        <w:tc>
          <w:tcPr>
            <w:tcW w:w="1199" w:type="dxa"/>
            <w:vAlign w:val="center"/>
          </w:tcPr>
          <w:p w14:paraId="323FD797">
            <w:pPr>
              <w:jc w:val="center"/>
            </w:pPr>
          </w:p>
        </w:tc>
        <w:tc>
          <w:tcPr>
            <w:tcW w:w="1456" w:type="dxa"/>
            <w:vAlign w:val="center"/>
          </w:tcPr>
          <w:p w14:paraId="47FB6BFA">
            <w:pPr>
              <w:jc w:val="center"/>
            </w:pPr>
          </w:p>
        </w:tc>
        <w:tc>
          <w:tcPr>
            <w:tcW w:w="1404" w:type="dxa"/>
            <w:vAlign w:val="center"/>
          </w:tcPr>
          <w:p w14:paraId="21B663DD">
            <w:pPr>
              <w:jc w:val="center"/>
            </w:pPr>
          </w:p>
        </w:tc>
        <w:tc>
          <w:tcPr>
            <w:tcW w:w="1666" w:type="dxa"/>
            <w:vAlign w:val="center"/>
          </w:tcPr>
          <w:p w14:paraId="11C4F0E3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2104DA13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259D1B0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6858F17">
            <w:pPr>
              <w:jc w:val="center"/>
            </w:pPr>
          </w:p>
        </w:tc>
        <w:tc>
          <w:tcPr>
            <w:tcW w:w="1272" w:type="dxa"/>
            <w:vAlign w:val="center"/>
          </w:tcPr>
          <w:p w14:paraId="5C1D4637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AF88C76">
            <w:pPr>
              <w:jc w:val="center"/>
            </w:pPr>
          </w:p>
        </w:tc>
        <w:tc>
          <w:tcPr>
            <w:tcW w:w="1590" w:type="dxa"/>
            <w:vAlign w:val="center"/>
          </w:tcPr>
          <w:p w14:paraId="037021E5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D86BDD8">
            <w:pPr>
              <w:jc w:val="center"/>
            </w:pPr>
          </w:p>
        </w:tc>
      </w:tr>
      <w:tr w14:paraId="3E575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027C433C">
            <w:pPr>
              <w:jc w:val="center"/>
            </w:pPr>
            <w:r>
              <w:rPr>
                <w:rFonts w:hint="eastAsia"/>
              </w:rPr>
              <w:t>5</w:t>
            </w:r>
            <w:r>
              <w:t>18</w:t>
            </w:r>
          </w:p>
        </w:tc>
        <w:tc>
          <w:tcPr>
            <w:tcW w:w="1199" w:type="dxa"/>
            <w:vAlign w:val="center"/>
          </w:tcPr>
          <w:p w14:paraId="33314B3E">
            <w:pPr>
              <w:jc w:val="center"/>
            </w:pPr>
          </w:p>
        </w:tc>
        <w:tc>
          <w:tcPr>
            <w:tcW w:w="1456" w:type="dxa"/>
            <w:vAlign w:val="center"/>
          </w:tcPr>
          <w:p w14:paraId="2848DA3C">
            <w:pPr>
              <w:jc w:val="center"/>
            </w:pPr>
          </w:p>
        </w:tc>
        <w:tc>
          <w:tcPr>
            <w:tcW w:w="1404" w:type="dxa"/>
            <w:vAlign w:val="center"/>
          </w:tcPr>
          <w:p w14:paraId="047D8F2F">
            <w:pPr>
              <w:jc w:val="center"/>
            </w:pPr>
          </w:p>
        </w:tc>
        <w:tc>
          <w:tcPr>
            <w:tcW w:w="1666" w:type="dxa"/>
            <w:vAlign w:val="center"/>
          </w:tcPr>
          <w:p w14:paraId="4DF96FC2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57A59B7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598D05C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34A731F8">
            <w:pPr>
              <w:jc w:val="center"/>
            </w:pPr>
          </w:p>
        </w:tc>
        <w:tc>
          <w:tcPr>
            <w:tcW w:w="1272" w:type="dxa"/>
            <w:vAlign w:val="center"/>
          </w:tcPr>
          <w:p w14:paraId="1C65B468">
            <w:pPr>
              <w:jc w:val="center"/>
            </w:pPr>
          </w:p>
        </w:tc>
        <w:tc>
          <w:tcPr>
            <w:tcW w:w="1136" w:type="dxa"/>
            <w:vAlign w:val="center"/>
          </w:tcPr>
          <w:p w14:paraId="7B225D82">
            <w:pPr>
              <w:jc w:val="center"/>
            </w:pPr>
          </w:p>
        </w:tc>
        <w:tc>
          <w:tcPr>
            <w:tcW w:w="1590" w:type="dxa"/>
            <w:vAlign w:val="center"/>
          </w:tcPr>
          <w:p w14:paraId="052D343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CA8F6A5">
            <w:pPr>
              <w:jc w:val="center"/>
            </w:pPr>
          </w:p>
        </w:tc>
      </w:tr>
      <w:tr w14:paraId="53AEF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067C9A96">
            <w:pPr>
              <w:jc w:val="center"/>
            </w:pPr>
            <w:r>
              <w:rPr>
                <w:rFonts w:hint="eastAsia"/>
              </w:rPr>
              <w:t>5</w:t>
            </w:r>
            <w:r>
              <w:t>22-1</w:t>
            </w:r>
          </w:p>
        </w:tc>
        <w:tc>
          <w:tcPr>
            <w:tcW w:w="1199" w:type="dxa"/>
            <w:vAlign w:val="center"/>
          </w:tcPr>
          <w:p w14:paraId="5140F493">
            <w:pPr>
              <w:jc w:val="center"/>
            </w:pPr>
          </w:p>
        </w:tc>
        <w:tc>
          <w:tcPr>
            <w:tcW w:w="1456" w:type="dxa"/>
            <w:vAlign w:val="center"/>
          </w:tcPr>
          <w:p w14:paraId="0ED6BEFC">
            <w:pPr>
              <w:jc w:val="center"/>
            </w:pPr>
          </w:p>
        </w:tc>
        <w:tc>
          <w:tcPr>
            <w:tcW w:w="1404" w:type="dxa"/>
            <w:vAlign w:val="center"/>
          </w:tcPr>
          <w:p w14:paraId="04D89467">
            <w:pPr>
              <w:jc w:val="center"/>
            </w:pPr>
          </w:p>
        </w:tc>
        <w:tc>
          <w:tcPr>
            <w:tcW w:w="1666" w:type="dxa"/>
            <w:vAlign w:val="center"/>
          </w:tcPr>
          <w:p w14:paraId="7ECBA808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74A95A45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F5D04EA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7ED58592">
            <w:pPr>
              <w:jc w:val="center"/>
            </w:pPr>
          </w:p>
        </w:tc>
        <w:tc>
          <w:tcPr>
            <w:tcW w:w="1272" w:type="dxa"/>
            <w:vAlign w:val="center"/>
          </w:tcPr>
          <w:p w14:paraId="1522FA63">
            <w:pPr>
              <w:jc w:val="center"/>
            </w:pPr>
          </w:p>
        </w:tc>
        <w:tc>
          <w:tcPr>
            <w:tcW w:w="1136" w:type="dxa"/>
            <w:vAlign w:val="center"/>
          </w:tcPr>
          <w:p w14:paraId="159E8D09">
            <w:pPr>
              <w:jc w:val="center"/>
            </w:pPr>
          </w:p>
        </w:tc>
        <w:tc>
          <w:tcPr>
            <w:tcW w:w="1590" w:type="dxa"/>
            <w:vAlign w:val="center"/>
          </w:tcPr>
          <w:p w14:paraId="786B4457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3BCEB34">
            <w:pPr>
              <w:jc w:val="center"/>
            </w:pPr>
          </w:p>
        </w:tc>
      </w:tr>
      <w:tr w14:paraId="6B30B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77144963">
            <w:pPr>
              <w:jc w:val="center"/>
            </w:pPr>
            <w:r>
              <w:rPr>
                <w:rFonts w:hint="eastAsia"/>
              </w:rPr>
              <w:t>6</w:t>
            </w:r>
            <w:r>
              <w:t>02</w:t>
            </w:r>
          </w:p>
        </w:tc>
        <w:tc>
          <w:tcPr>
            <w:tcW w:w="1199" w:type="dxa"/>
            <w:vAlign w:val="center"/>
          </w:tcPr>
          <w:p w14:paraId="6CF95BB5">
            <w:pPr>
              <w:jc w:val="center"/>
            </w:pPr>
          </w:p>
        </w:tc>
        <w:tc>
          <w:tcPr>
            <w:tcW w:w="1456" w:type="dxa"/>
            <w:vAlign w:val="center"/>
          </w:tcPr>
          <w:p w14:paraId="17222029">
            <w:pPr>
              <w:jc w:val="center"/>
            </w:pPr>
          </w:p>
        </w:tc>
        <w:tc>
          <w:tcPr>
            <w:tcW w:w="1404" w:type="dxa"/>
            <w:vAlign w:val="center"/>
          </w:tcPr>
          <w:p w14:paraId="454F0AC6">
            <w:pPr>
              <w:jc w:val="center"/>
            </w:pPr>
          </w:p>
        </w:tc>
        <w:tc>
          <w:tcPr>
            <w:tcW w:w="1666" w:type="dxa"/>
            <w:vAlign w:val="center"/>
          </w:tcPr>
          <w:p w14:paraId="4F1B0900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4FD40305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C094A1D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B226A8D">
            <w:pPr>
              <w:jc w:val="center"/>
            </w:pPr>
          </w:p>
        </w:tc>
        <w:tc>
          <w:tcPr>
            <w:tcW w:w="1272" w:type="dxa"/>
            <w:vAlign w:val="center"/>
          </w:tcPr>
          <w:p w14:paraId="05B04A16">
            <w:pPr>
              <w:jc w:val="center"/>
            </w:pPr>
          </w:p>
        </w:tc>
        <w:tc>
          <w:tcPr>
            <w:tcW w:w="1136" w:type="dxa"/>
            <w:vAlign w:val="center"/>
          </w:tcPr>
          <w:p w14:paraId="2257946B">
            <w:pPr>
              <w:jc w:val="center"/>
            </w:pPr>
          </w:p>
        </w:tc>
        <w:tc>
          <w:tcPr>
            <w:tcW w:w="1590" w:type="dxa"/>
            <w:vAlign w:val="center"/>
          </w:tcPr>
          <w:p w14:paraId="4968953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EF3C441">
            <w:pPr>
              <w:jc w:val="center"/>
            </w:pPr>
          </w:p>
        </w:tc>
      </w:tr>
      <w:tr w14:paraId="4B4F2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2" w:type="dxa"/>
            <w:vAlign w:val="center"/>
          </w:tcPr>
          <w:p w14:paraId="4A196154"/>
        </w:tc>
        <w:tc>
          <w:tcPr>
            <w:tcW w:w="1199" w:type="dxa"/>
            <w:vAlign w:val="center"/>
          </w:tcPr>
          <w:p w14:paraId="24A8F95C">
            <w:pPr>
              <w:jc w:val="center"/>
            </w:pPr>
          </w:p>
        </w:tc>
        <w:tc>
          <w:tcPr>
            <w:tcW w:w="1456" w:type="dxa"/>
            <w:vAlign w:val="center"/>
          </w:tcPr>
          <w:p w14:paraId="1F8623E3">
            <w:pPr>
              <w:jc w:val="center"/>
            </w:pPr>
          </w:p>
        </w:tc>
        <w:tc>
          <w:tcPr>
            <w:tcW w:w="1404" w:type="dxa"/>
            <w:vAlign w:val="center"/>
          </w:tcPr>
          <w:p w14:paraId="7254DDBD">
            <w:pPr>
              <w:jc w:val="center"/>
            </w:pPr>
          </w:p>
        </w:tc>
        <w:tc>
          <w:tcPr>
            <w:tcW w:w="1666" w:type="dxa"/>
            <w:vAlign w:val="center"/>
          </w:tcPr>
          <w:p w14:paraId="59B8257F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3EEC15FC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BD59EB6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8AE3EE8">
            <w:pPr>
              <w:jc w:val="center"/>
            </w:pPr>
          </w:p>
        </w:tc>
        <w:tc>
          <w:tcPr>
            <w:tcW w:w="1272" w:type="dxa"/>
            <w:vAlign w:val="center"/>
          </w:tcPr>
          <w:p w14:paraId="1BB17B80">
            <w:pPr>
              <w:jc w:val="center"/>
            </w:pPr>
          </w:p>
        </w:tc>
        <w:tc>
          <w:tcPr>
            <w:tcW w:w="1136" w:type="dxa"/>
            <w:vAlign w:val="center"/>
          </w:tcPr>
          <w:p w14:paraId="4C64F0E0">
            <w:pPr>
              <w:jc w:val="center"/>
            </w:pPr>
          </w:p>
        </w:tc>
        <w:tc>
          <w:tcPr>
            <w:tcW w:w="1590" w:type="dxa"/>
            <w:vAlign w:val="center"/>
          </w:tcPr>
          <w:p w14:paraId="5CD90E17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B2622B7">
            <w:pPr>
              <w:jc w:val="center"/>
            </w:pPr>
          </w:p>
        </w:tc>
      </w:tr>
    </w:tbl>
    <w:p w14:paraId="332F4F9B">
      <w:pPr>
        <w:jc w:val="center"/>
        <w:rPr>
          <w:rFonts w:ascii="黑体" w:hAnsi="黑体" w:eastAsia="黑体" w:cs="黑体"/>
          <w:b/>
          <w:bCs/>
          <w:sz w:val="40"/>
          <w:szCs w:val="48"/>
        </w:rPr>
        <w:sectPr>
          <w:pgSz w:w="16838" w:h="11906" w:orient="landscape"/>
          <w:pgMar w:top="850" w:right="850" w:bottom="850" w:left="85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horzAnchor="margin" w:tblpX="-318" w:tblpY="413"/>
        <w:tblW w:w="160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199"/>
        <w:gridCol w:w="1456"/>
        <w:gridCol w:w="1404"/>
        <w:gridCol w:w="1666"/>
        <w:gridCol w:w="1268"/>
        <w:gridCol w:w="8"/>
        <w:gridCol w:w="1275"/>
        <w:gridCol w:w="1126"/>
        <w:gridCol w:w="8"/>
        <w:gridCol w:w="1272"/>
        <w:gridCol w:w="1136"/>
        <w:gridCol w:w="1379"/>
        <w:gridCol w:w="1276"/>
      </w:tblGrid>
      <w:tr w14:paraId="6C57E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2" w:hRule="atLeast"/>
        </w:trPr>
        <w:tc>
          <w:tcPr>
            <w:tcW w:w="16013" w:type="dxa"/>
            <w:gridSpan w:val="14"/>
            <w:vAlign w:val="center"/>
          </w:tcPr>
          <w:p w14:paraId="01687558">
            <w:pPr>
              <w:jc w:val="left"/>
            </w:pPr>
            <w:r>
              <w:rPr>
                <w:rFonts w:hint="eastAsia"/>
              </w:rPr>
              <w:t>检查人：                检查时间：   年   月   日                      备注：</w:t>
            </w:r>
          </w:p>
        </w:tc>
      </w:tr>
      <w:tr w14:paraId="4846E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540" w:type="dxa"/>
            <w:vAlign w:val="center"/>
          </w:tcPr>
          <w:p w14:paraId="3D4023C9">
            <w:pPr>
              <w:jc w:val="center"/>
            </w:pPr>
          </w:p>
        </w:tc>
        <w:tc>
          <w:tcPr>
            <w:tcW w:w="13197" w:type="dxa"/>
            <w:gridSpan w:val="12"/>
            <w:vAlign w:val="center"/>
          </w:tcPr>
          <w:p w14:paraId="78F05BC9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以下实验室卫生问题出现，每条扣4分</w:t>
            </w:r>
          </w:p>
        </w:tc>
        <w:tc>
          <w:tcPr>
            <w:tcW w:w="1276" w:type="dxa"/>
            <w:vAlign w:val="center"/>
          </w:tcPr>
          <w:p w14:paraId="0CEB6043">
            <w:pPr>
              <w:jc w:val="center"/>
            </w:pPr>
          </w:p>
        </w:tc>
      </w:tr>
      <w:tr w14:paraId="461D5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540" w:type="dxa"/>
            <w:vAlign w:val="center"/>
          </w:tcPr>
          <w:p w14:paraId="025379A0">
            <w:pPr>
              <w:jc w:val="center"/>
            </w:pPr>
            <w:r>
              <w:rPr>
                <w:rFonts w:hint="eastAsia"/>
              </w:rPr>
              <w:t>实验室(门牌号)</w:t>
            </w:r>
          </w:p>
        </w:tc>
        <w:tc>
          <w:tcPr>
            <w:tcW w:w="1199" w:type="dxa"/>
            <w:vAlign w:val="center"/>
          </w:tcPr>
          <w:p w14:paraId="0250F1CD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实验室地面、墙面不干净（人为污渍）</w:t>
            </w:r>
          </w:p>
        </w:tc>
        <w:tc>
          <w:tcPr>
            <w:tcW w:w="1456" w:type="dxa"/>
            <w:vAlign w:val="center"/>
          </w:tcPr>
          <w:p w14:paraId="2ACB4F21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台面非实验状态下不整洁/摆放不整齐</w:t>
            </w:r>
          </w:p>
        </w:tc>
        <w:tc>
          <w:tcPr>
            <w:tcW w:w="1404" w:type="dxa"/>
            <w:vAlign w:val="center"/>
          </w:tcPr>
          <w:p w14:paraId="1A710D8F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门窗、管道线路和开关板上有明显可清除的斑垢、积尘</w:t>
            </w:r>
          </w:p>
        </w:tc>
        <w:tc>
          <w:tcPr>
            <w:tcW w:w="1666" w:type="dxa"/>
            <w:vAlign w:val="center"/>
          </w:tcPr>
          <w:p w14:paraId="376DA35C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杂物随意堆放，物品摆放无序（如泡沫箱，纸箱等堆放过高</w:t>
            </w:r>
            <w:r>
              <w:rPr>
                <w:rFonts w:hint="eastAsia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抹布手套乱放</w:t>
            </w:r>
            <w:r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268" w:type="dxa"/>
            <w:vAlign w:val="center"/>
          </w:tcPr>
          <w:p w14:paraId="57953E19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实验室垃圾桶过满，垃圾过多</w:t>
            </w:r>
          </w:p>
        </w:tc>
        <w:tc>
          <w:tcPr>
            <w:tcW w:w="1283" w:type="dxa"/>
            <w:gridSpan w:val="2"/>
            <w:vAlign w:val="center"/>
          </w:tcPr>
          <w:p w14:paraId="387BAA25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架子/柜内试剂药品未分类摆放，试剂及自配溶液上无相关标识/标签残缺无法辨认</w:t>
            </w:r>
          </w:p>
        </w:tc>
        <w:tc>
          <w:tcPr>
            <w:tcW w:w="1126" w:type="dxa"/>
            <w:vAlign w:val="center"/>
          </w:tcPr>
          <w:p w14:paraId="6A04556D">
            <w:pPr>
              <w:spacing w:line="200" w:lineRule="exact"/>
            </w:pPr>
            <w:r>
              <w:rPr>
                <w:rFonts w:hint="eastAsia"/>
                <w:kern w:val="0"/>
                <w:sz w:val="18"/>
                <w:szCs w:val="18"/>
              </w:rPr>
              <w:t>实验室有漏水渗水现象</w:t>
            </w:r>
          </w:p>
        </w:tc>
        <w:tc>
          <w:tcPr>
            <w:tcW w:w="1280" w:type="dxa"/>
            <w:gridSpan w:val="2"/>
            <w:vAlign w:val="center"/>
          </w:tcPr>
          <w:p w14:paraId="4F11FAE5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清洗池内有未清理丢弃物、杂物、堆放过多未清洗器皿</w:t>
            </w:r>
          </w:p>
        </w:tc>
        <w:tc>
          <w:tcPr>
            <w:tcW w:w="1136" w:type="dxa"/>
            <w:vAlign w:val="center"/>
          </w:tcPr>
          <w:p w14:paraId="15B302ED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未定期清理废旧试剂，出现累积现象</w:t>
            </w:r>
          </w:p>
        </w:tc>
        <w:tc>
          <w:tcPr>
            <w:tcW w:w="1379" w:type="dxa"/>
            <w:vAlign w:val="center"/>
          </w:tcPr>
          <w:p w14:paraId="16B9BF37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个人物品(如实验服、手套等</w:t>
            </w:r>
            <w:r>
              <w:rPr>
                <w:kern w:val="0"/>
                <w:sz w:val="18"/>
                <w:szCs w:val="18"/>
              </w:rPr>
              <w:t>)</w:t>
            </w:r>
            <w:r>
              <w:rPr>
                <w:rFonts w:hint="eastAsia"/>
                <w:kern w:val="0"/>
                <w:sz w:val="18"/>
                <w:szCs w:val="18"/>
              </w:rPr>
              <w:t>、实验室抹布等随意放置</w:t>
            </w:r>
          </w:p>
        </w:tc>
        <w:tc>
          <w:tcPr>
            <w:tcW w:w="1276" w:type="dxa"/>
            <w:vAlign w:val="center"/>
          </w:tcPr>
          <w:p w14:paraId="7F6A0468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27771543">
            <w:pPr>
              <w:spacing w:line="200" w:lineRule="exact"/>
            </w:pPr>
            <w:r>
              <w:rPr>
                <w:rFonts w:hint="eastAsia"/>
              </w:rPr>
              <w:t>（备注）</w:t>
            </w:r>
          </w:p>
        </w:tc>
      </w:tr>
      <w:tr w14:paraId="7F799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540" w:type="dxa"/>
            <w:vAlign w:val="center"/>
          </w:tcPr>
          <w:p w14:paraId="01C09DA9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1199" w:type="dxa"/>
            <w:vAlign w:val="center"/>
          </w:tcPr>
          <w:p w14:paraId="6E6E7A32">
            <w:pPr>
              <w:jc w:val="center"/>
            </w:pPr>
          </w:p>
        </w:tc>
        <w:tc>
          <w:tcPr>
            <w:tcW w:w="1456" w:type="dxa"/>
            <w:vAlign w:val="center"/>
          </w:tcPr>
          <w:p w14:paraId="2F6F831C">
            <w:pPr>
              <w:jc w:val="center"/>
            </w:pPr>
          </w:p>
        </w:tc>
        <w:tc>
          <w:tcPr>
            <w:tcW w:w="1404" w:type="dxa"/>
            <w:vAlign w:val="center"/>
          </w:tcPr>
          <w:p w14:paraId="1D0DF62A">
            <w:pPr>
              <w:jc w:val="center"/>
            </w:pPr>
          </w:p>
        </w:tc>
        <w:tc>
          <w:tcPr>
            <w:tcW w:w="1666" w:type="dxa"/>
            <w:vAlign w:val="center"/>
          </w:tcPr>
          <w:p w14:paraId="67C88785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3404B2D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BCED870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7C1E26E4">
            <w:pPr>
              <w:jc w:val="center"/>
            </w:pPr>
          </w:p>
        </w:tc>
        <w:tc>
          <w:tcPr>
            <w:tcW w:w="1272" w:type="dxa"/>
            <w:vAlign w:val="center"/>
          </w:tcPr>
          <w:p w14:paraId="0FCCCEC3">
            <w:pPr>
              <w:jc w:val="center"/>
            </w:pPr>
          </w:p>
        </w:tc>
        <w:tc>
          <w:tcPr>
            <w:tcW w:w="1136" w:type="dxa"/>
            <w:vAlign w:val="center"/>
          </w:tcPr>
          <w:p w14:paraId="73F589E0">
            <w:pPr>
              <w:jc w:val="center"/>
            </w:pPr>
          </w:p>
        </w:tc>
        <w:tc>
          <w:tcPr>
            <w:tcW w:w="1379" w:type="dxa"/>
            <w:vAlign w:val="center"/>
          </w:tcPr>
          <w:p w14:paraId="5B7B0C0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CBF6E02">
            <w:pPr>
              <w:jc w:val="center"/>
            </w:pPr>
          </w:p>
        </w:tc>
      </w:tr>
      <w:tr w14:paraId="5009A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2" w:hRule="atLeast"/>
        </w:trPr>
        <w:tc>
          <w:tcPr>
            <w:tcW w:w="1540" w:type="dxa"/>
            <w:vAlign w:val="center"/>
          </w:tcPr>
          <w:p w14:paraId="0D360E1B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1199" w:type="dxa"/>
            <w:vAlign w:val="center"/>
          </w:tcPr>
          <w:p w14:paraId="3AD5C1C1">
            <w:pPr>
              <w:jc w:val="center"/>
            </w:pPr>
          </w:p>
        </w:tc>
        <w:tc>
          <w:tcPr>
            <w:tcW w:w="1456" w:type="dxa"/>
            <w:vAlign w:val="center"/>
          </w:tcPr>
          <w:p w14:paraId="51FC0E0F">
            <w:pPr>
              <w:jc w:val="center"/>
            </w:pPr>
          </w:p>
        </w:tc>
        <w:tc>
          <w:tcPr>
            <w:tcW w:w="1404" w:type="dxa"/>
            <w:vAlign w:val="center"/>
          </w:tcPr>
          <w:p w14:paraId="086EA350">
            <w:pPr>
              <w:jc w:val="center"/>
            </w:pPr>
          </w:p>
        </w:tc>
        <w:tc>
          <w:tcPr>
            <w:tcW w:w="1666" w:type="dxa"/>
            <w:vAlign w:val="center"/>
          </w:tcPr>
          <w:p w14:paraId="1A6A63EA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6F5C4C7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DD8DB36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4D3FB7B5">
            <w:pPr>
              <w:jc w:val="center"/>
            </w:pPr>
          </w:p>
        </w:tc>
        <w:tc>
          <w:tcPr>
            <w:tcW w:w="1272" w:type="dxa"/>
            <w:vAlign w:val="center"/>
          </w:tcPr>
          <w:p w14:paraId="6EA43163">
            <w:pPr>
              <w:jc w:val="center"/>
            </w:pPr>
          </w:p>
        </w:tc>
        <w:tc>
          <w:tcPr>
            <w:tcW w:w="1136" w:type="dxa"/>
            <w:vAlign w:val="center"/>
          </w:tcPr>
          <w:p w14:paraId="2CFC523F">
            <w:pPr>
              <w:jc w:val="center"/>
            </w:pPr>
          </w:p>
        </w:tc>
        <w:tc>
          <w:tcPr>
            <w:tcW w:w="1379" w:type="dxa"/>
            <w:vAlign w:val="center"/>
          </w:tcPr>
          <w:p w14:paraId="1E426A7E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46FD4B5">
            <w:pPr>
              <w:jc w:val="center"/>
            </w:pPr>
          </w:p>
        </w:tc>
      </w:tr>
      <w:tr w14:paraId="0D958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" w:type="dxa"/>
            <w:vAlign w:val="center"/>
          </w:tcPr>
          <w:p w14:paraId="592843D9">
            <w:pPr>
              <w:jc w:val="center"/>
              <w:rPr>
                <w:rFonts w:hint="default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615</w:t>
            </w:r>
          </w:p>
        </w:tc>
        <w:tc>
          <w:tcPr>
            <w:tcW w:w="1199" w:type="dxa"/>
            <w:vAlign w:val="center"/>
          </w:tcPr>
          <w:p w14:paraId="56F55DA5">
            <w:pPr>
              <w:jc w:val="center"/>
            </w:pPr>
          </w:p>
        </w:tc>
        <w:tc>
          <w:tcPr>
            <w:tcW w:w="1456" w:type="dxa"/>
            <w:vAlign w:val="center"/>
          </w:tcPr>
          <w:p w14:paraId="144312DC">
            <w:pPr>
              <w:jc w:val="center"/>
            </w:pPr>
          </w:p>
        </w:tc>
        <w:tc>
          <w:tcPr>
            <w:tcW w:w="1404" w:type="dxa"/>
            <w:vAlign w:val="center"/>
          </w:tcPr>
          <w:p w14:paraId="353F5F65">
            <w:pPr>
              <w:jc w:val="center"/>
            </w:pPr>
          </w:p>
        </w:tc>
        <w:tc>
          <w:tcPr>
            <w:tcW w:w="1666" w:type="dxa"/>
            <w:vAlign w:val="center"/>
          </w:tcPr>
          <w:p w14:paraId="552FAA71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68C3F7CF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D57599D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05DA7FF">
            <w:pPr>
              <w:jc w:val="center"/>
            </w:pPr>
          </w:p>
        </w:tc>
        <w:tc>
          <w:tcPr>
            <w:tcW w:w="1272" w:type="dxa"/>
            <w:vAlign w:val="center"/>
          </w:tcPr>
          <w:p w14:paraId="6A3D8BC6">
            <w:pPr>
              <w:jc w:val="center"/>
            </w:pPr>
          </w:p>
        </w:tc>
        <w:tc>
          <w:tcPr>
            <w:tcW w:w="1136" w:type="dxa"/>
            <w:vAlign w:val="center"/>
          </w:tcPr>
          <w:p w14:paraId="4564F1BA">
            <w:pPr>
              <w:jc w:val="center"/>
            </w:pPr>
          </w:p>
        </w:tc>
        <w:tc>
          <w:tcPr>
            <w:tcW w:w="1379" w:type="dxa"/>
            <w:vAlign w:val="center"/>
          </w:tcPr>
          <w:p w14:paraId="30B4D44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F54D6F5">
            <w:pPr>
              <w:jc w:val="center"/>
            </w:pPr>
          </w:p>
        </w:tc>
      </w:tr>
      <w:tr w14:paraId="01E82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" w:type="dxa"/>
            <w:vAlign w:val="center"/>
          </w:tcPr>
          <w:p w14:paraId="1A0D17A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616-618</w:t>
            </w:r>
          </w:p>
        </w:tc>
        <w:tc>
          <w:tcPr>
            <w:tcW w:w="1199" w:type="dxa"/>
            <w:vAlign w:val="center"/>
          </w:tcPr>
          <w:p w14:paraId="541A3CC7">
            <w:pPr>
              <w:jc w:val="center"/>
            </w:pPr>
          </w:p>
        </w:tc>
        <w:tc>
          <w:tcPr>
            <w:tcW w:w="1456" w:type="dxa"/>
            <w:vAlign w:val="center"/>
          </w:tcPr>
          <w:p w14:paraId="7370F012">
            <w:pPr>
              <w:jc w:val="center"/>
            </w:pPr>
          </w:p>
        </w:tc>
        <w:tc>
          <w:tcPr>
            <w:tcW w:w="1404" w:type="dxa"/>
            <w:vAlign w:val="center"/>
          </w:tcPr>
          <w:p w14:paraId="53C95F9D">
            <w:pPr>
              <w:jc w:val="center"/>
            </w:pPr>
          </w:p>
        </w:tc>
        <w:tc>
          <w:tcPr>
            <w:tcW w:w="1666" w:type="dxa"/>
            <w:vAlign w:val="center"/>
          </w:tcPr>
          <w:p w14:paraId="0E228123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62AD0E52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5A40EB3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5F0410E4">
            <w:pPr>
              <w:jc w:val="center"/>
            </w:pPr>
          </w:p>
        </w:tc>
        <w:tc>
          <w:tcPr>
            <w:tcW w:w="1272" w:type="dxa"/>
            <w:vAlign w:val="center"/>
          </w:tcPr>
          <w:p w14:paraId="7C32E852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2F09A4C">
            <w:pPr>
              <w:jc w:val="center"/>
            </w:pPr>
          </w:p>
        </w:tc>
        <w:tc>
          <w:tcPr>
            <w:tcW w:w="1379" w:type="dxa"/>
            <w:vAlign w:val="center"/>
          </w:tcPr>
          <w:p w14:paraId="0A66242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3ABAA24">
            <w:pPr>
              <w:jc w:val="center"/>
            </w:pPr>
          </w:p>
        </w:tc>
      </w:tr>
      <w:tr w14:paraId="40EBB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540" w:type="dxa"/>
            <w:vAlign w:val="center"/>
          </w:tcPr>
          <w:p w14:paraId="4033BE1D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6</w:t>
            </w:r>
            <w:r>
              <w:t>19</w:t>
            </w:r>
          </w:p>
        </w:tc>
        <w:tc>
          <w:tcPr>
            <w:tcW w:w="1199" w:type="dxa"/>
            <w:vAlign w:val="center"/>
          </w:tcPr>
          <w:p w14:paraId="3799E026">
            <w:pPr>
              <w:jc w:val="center"/>
            </w:pPr>
          </w:p>
        </w:tc>
        <w:tc>
          <w:tcPr>
            <w:tcW w:w="1456" w:type="dxa"/>
            <w:vAlign w:val="center"/>
          </w:tcPr>
          <w:p w14:paraId="79989B48">
            <w:pPr>
              <w:jc w:val="center"/>
            </w:pPr>
          </w:p>
        </w:tc>
        <w:tc>
          <w:tcPr>
            <w:tcW w:w="1404" w:type="dxa"/>
            <w:vAlign w:val="center"/>
          </w:tcPr>
          <w:p w14:paraId="708BA861">
            <w:pPr>
              <w:jc w:val="center"/>
            </w:pPr>
          </w:p>
        </w:tc>
        <w:tc>
          <w:tcPr>
            <w:tcW w:w="1666" w:type="dxa"/>
            <w:vAlign w:val="center"/>
          </w:tcPr>
          <w:p w14:paraId="28DDCB6A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568C772F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59038EF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253DC351">
            <w:pPr>
              <w:jc w:val="center"/>
            </w:pPr>
          </w:p>
        </w:tc>
        <w:tc>
          <w:tcPr>
            <w:tcW w:w="1272" w:type="dxa"/>
            <w:vAlign w:val="center"/>
          </w:tcPr>
          <w:p w14:paraId="26A37D61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9134680">
            <w:pPr>
              <w:jc w:val="center"/>
            </w:pPr>
          </w:p>
        </w:tc>
        <w:tc>
          <w:tcPr>
            <w:tcW w:w="1379" w:type="dxa"/>
            <w:vAlign w:val="center"/>
          </w:tcPr>
          <w:p w14:paraId="32466F6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692A53D">
            <w:pPr>
              <w:jc w:val="center"/>
            </w:pPr>
          </w:p>
        </w:tc>
      </w:tr>
      <w:tr w14:paraId="3005F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540" w:type="dxa"/>
            <w:vAlign w:val="center"/>
          </w:tcPr>
          <w:p w14:paraId="33C4904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6</w:t>
            </w:r>
            <w:r>
              <w:t>20</w:t>
            </w:r>
          </w:p>
        </w:tc>
        <w:tc>
          <w:tcPr>
            <w:tcW w:w="1199" w:type="dxa"/>
            <w:vAlign w:val="center"/>
          </w:tcPr>
          <w:p w14:paraId="72798392">
            <w:pPr>
              <w:jc w:val="center"/>
            </w:pPr>
          </w:p>
        </w:tc>
        <w:tc>
          <w:tcPr>
            <w:tcW w:w="1456" w:type="dxa"/>
            <w:vAlign w:val="center"/>
          </w:tcPr>
          <w:p w14:paraId="317CF99F">
            <w:pPr>
              <w:jc w:val="center"/>
            </w:pPr>
          </w:p>
        </w:tc>
        <w:tc>
          <w:tcPr>
            <w:tcW w:w="1404" w:type="dxa"/>
            <w:vAlign w:val="center"/>
          </w:tcPr>
          <w:p w14:paraId="01948D15">
            <w:pPr>
              <w:jc w:val="center"/>
            </w:pPr>
          </w:p>
        </w:tc>
        <w:tc>
          <w:tcPr>
            <w:tcW w:w="1666" w:type="dxa"/>
            <w:vAlign w:val="center"/>
          </w:tcPr>
          <w:p w14:paraId="76841AF9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759A7A5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37D97D1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7F51B34C">
            <w:pPr>
              <w:jc w:val="center"/>
            </w:pPr>
          </w:p>
        </w:tc>
        <w:tc>
          <w:tcPr>
            <w:tcW w:w="1272" w:type="dxa"/>
            <w:vAlign w:val="center"/>
          </w:tcPr>
          <w:p w14:paraId="1E569D23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C30C45F">
            <w:pPr>
              <w:jc w:val="center"/>
            </w:pPr>
          </w:p>
        </w:tc>
        <w:tc>
          <w:tcPr>
            <w:tcW w:w="1379" w:type="dxa"/>
            <w:vAlign w:val="center"/>
          </w:tcPr>
          <w:p w14:paraId="31696836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6F49E50">
            <w:pPr>
              <w:jc w:val="center"/>
            </w:pPr>
          </w:p>
        </w:tc>
      </w:tr>
      <w:tr w14:paraId="05095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" w:type="dxa"/>
            <w:vAlign w:val="center"/>
          </w:tcPr>
          <w:p w14:paraId="79CA1073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6</w:t>
            </w:r>
            <w:r>
              <w:t>21</w:t>
            </w:r>
          </w:p>
        </w:tc>
        <w:tc>
          <w:tcPr>
            <w:tcW w:w="1199" w:type="dxa"/>
            <w:vAlign w:val="center"/>
          </w:tcPr>
          <w:p w14:paraId="1EC4F91C">
            <w:pPr>
              <w:jc w:val="center"/>
            </w:pPr>
          </w:p>
        </w:tc>
        <w:tc>
          <w:tcPr>
            <w:tcW w:w="1456" w:type="dxa"/>
            <w:vAlign w:val="center"/>
          </w:tcPr>
          <w:p w14:paraId="78C19D3D">
            <w:pPr>
              <w:jc w:val="center"/>
            </w:pPr>
          </w:p>
        </w:tc>
        <w:tc>
          <w:tcPr>
            <w:tcW w:w="1404" w:type="dxa"/>
            <w:vAlign w:val="center"/>
          </w:tcPr>
          <w:p w14:paraId="18B29ADC">
            <w:pPr>
              <w:jc w:val="center"/>
            </w:pPr>
          </w:p>
        </w:tc>
        <w:tc>
          <w:tcPr>
            <w:tcW w:w="1666" w:type="dxa"/>
            <w:vAlign w:val="center"/>
          </w:tcPr>
          <w:p w14:paraId="06969C51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2FFCFC8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5B4C087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7C6E5F43">
            <w:pPr>
              <w:jc w:val="center"/>
            </w:pPr>
          </w:p>
        </w:tc>
        <w:tc>
          <w:tcPr>
            <w:tcW w:w="1272" w:type="dxa"/>
            <w:vAlign w:val="center"/>
          </w:tcPr>
          <w:p w14:paraId="057FB050">
            <w:pPr>
              <w:jc w:val="center"/>
            </w:pPr>
          </w:p>
        </w:tc>
        <w:tc>
          <w:tcPr>
            <w:tcW w:w="1136" w:type="dxa"/>
            <w:vAlign w:val="center"/>
          </w:tcPr>
          <w:p w14:paraId="7C2F916D">
            <w:pPr>
              <w:jc w:val="center"/>
            </w:pPr>
          </w:p>
        </w:tc>
        <w:tc>
          <w:tcPr>
            <w:tcW w:w="1379" w:type="dxa"/>
            <w:vAlign w:val="center"/>
          </w:tcPr>
          <w:p w14:paraId="5B7F25E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839B0CB">
            <w:pPr>
              <w:jc w:val="center"/>
            </w:pPr>
          </w:p>
        </w:tc>
      </w:tr>
      <w:tr w14:paraId="04F7C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" w:type="dxa"/>
            <w:vAlign w:val="center"/>
          </w:tcPr>
          <w:p w14:paraId="6F7A4A7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6</w:t>
            </w:r>
            <w:r>
              <w:t>23</w:t>
            </w:r>
          </w:p>
        </w:tc>
        <w:tc>
          <w:tcPr>
            <w:tcW w:w="1199" w:type="dxa"/>
            <w:vAlign w:val="center"/>
          </w:tcPr>
          <w:p w14:paraId="2EC20FE2">
            <w:pPr>
              <w:jc w:val="center"/>
            </w:pPr>
          </w:p>
        </w:tc>
        <w:tc>
          <w:tcPr>
            <w:tcW w:w="1456" w:type="dxa"/>
            <w:vAlign w:val="center"/>
          </w:tcPr>
          <w:p w14:paraId="1398964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67C7A49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6ECF813A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3ABA581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1FF0257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37359670">
            <w:pPr>
              <w:jc w:val="center"/>
            </w:pPr>
          </w:p>
        </w:tc>
        <w:tc>
          <w:tcPr>
            <w:tcW w:w="1272" w:type="dxa"/>
            <w:vAlign w:val="center"/>
          </w:tcPr>
          <w:p w14:paraId="3425B3D7">
            <w:pPr>
              <w:jc w:val="center"/>
            </w:pPr>
          </w:p>
        </w:tc>
        <w:tc>
          <w:tcPr>
            <w:tcW w:w="1136" w:type="dxa"/>
            <w:vAlign w:val="center"/>
          </w:tcPr>
          <w:p w14:paraId="600DE930">
            <w:pPr>
              <w:jc w:val="center"/>
            </w:pPr>
          </w:p>
        </w:tc>
        <w:tc>
          <w:tcPr>
            <w:tcW w:w="1379" w:type="dxa"/>
            <w:vAlign w:val="center"/>
          </w:tcPr>
          <w:p w14:paraId="1118A55E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00923BE">
            <w:pPr>
              <w:jc w:val="center"/>
            </w:pPr>
          </w:p>
        </w:tc>
      </w:tr>
      <w:tr w14:paraId="1F208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540" w:type="dxa"/>
            <w:vAlign w:val="center"/>
          </w:tcPr>
          <w:p w14:paraId="723D7382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6</w:t>
            </w:r>
            <w:r>
              <w:t>25</w:t>
            </w:r>
          </w:p>
        </w:tc>
        <w:tc>
          <w:tcPr>
            <w:tcW w:w="1199" w:type="dxa"/>
            <w:vAlign w:val="center"/>
          </w:tcPr>
          <w:p w14:paraId="09573E18">
            <w:pPr>
              <w:jc w:val="center"/>
            </w:pPr>
          </w:p>
        </w:tc>
        <w:tc>
          <w:tcPr>
            <w:tcW w:w="1456" w:type="dxa"/>
            <w:vAlign w:val="center"/>
          </w:tcPr>
          <w:p w14:paraId="072B2D6A">
            <w:pPr>
              <w:jc w:val="center"/>
            </w:pPr>
          </w:p>
        </w:tc>
        <w:tc>
          <w:tcPr>
            <w:tcW w:w="1404" w:type="dxa"/>
            <w:vAlign w:val="center"/>
          </w:tcPr>
          <w:p w14:paraId="1EF7A913">
            <w:pPr>
              <w:jc w:val="center"/>
            </w:pPr>
          </w:p>
        </w:tc>
        <w:tc>
          <w:tcPr>
            <w:tcW w:w="1666" w:type="dxa"/>
            <w:vAlign w:val="center"/>
          </w:tcPr>
          <w:p w14:paraId="4C307B44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7173498F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7B6EF38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4AD7AD83">
            <w:pPr>
              <w:jc w:val="center"/>
            </w:pPr>
          </w:p>
        </w:tc>
        <w:tc>
          <w:tcPr>
            <w:tcW w:w="1272" w:type="dxa"/>
            <w:vAlign w:val="center"/>
          </w:tcPr>
          <w:p w14:paraId="2053A0F1">
            <w:pPr>
              <w:jc w:val="center"/>
            </w:pPr>
          </w:p>
        </w:tc>
        <w:tc>
          <w:tcPr>
            <w:tcW w:w="1136" w:type="dxa"/>
            <w:vAlign w:val="center"/>
          </w:tcPr>
          <w:p w14:paraId="1FD28E5C">
            <w:pPr>
              <w:jc w:val="center"/>
            </w:pPr>
          </w:p>
        </w:tc>
        <w:tc>
          <w:tcPr>
            <w:tcW w:w="1379" w:type="dxa"/>
            <w:vAlign w:val="center"/>
          </w:tcPr>
          <w:p w14:paraId="20C4AEF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6655D92">
            <w:pPr>
              <w:jc w:val="center"/>
            </w:pPr>
          </w:p>
        </w:tc>
      </w:tr>
      <w:tr w14:paraId="54E70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540" w:type="dxa"/>
            <w:vAlign w:val="center"/>
          </w:tcPr>
          <w:p w14:paraId="69755288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7</w:t>
            </w:r>
            <w:r>
              <w:t>01</w:t>
            </w:r>
          </w:p>
        </w:tc>
        <w:tc>
          <w:tcPr>
            <w:tcW w:w="1199" w:type="dxa"/>
            <w:vAlign w:val="center"/>
          </w:tcPr>
          <w:p w14:paraId="67D4CD74">
            <w:pPr>
              <w:jc w:val="center"/>
            </w:pPr>
          </w:p>
        </w:tc>
        <w:tc>
          <w:tcPr>
            <w:tcW w:w="1456" w:type="dxa"/>
            <w:vAlign w:val="center"/>
          </w:tcPr>
          <w:p w14:paraId="6C91FD29">
            <w:pPr>
              <w:jc w:val="center"/>
            </w:pPr>
          </w:p>
        </w:tc>
        <w:tc>
          <w:tcPr>
            <w:tcW w:w="1404" w:type="dxa"/>
            <w:vAlign w:val="center"/>
          </w:tcPr>
          <w:p w14:paraId="368068BC">
            <w:pPr>
              <w:jc w:val="center"/>
            </w:pPr>
          </w:p>
        </w:tc>
        <w:tc>
          <w:tcPr>
            <w:tcW w:w="1666" w:type="dxa"/>
            <w:vAlign w:val="center"/>
          </w:tcPr>
          <w:p w14:paraId="5EA2E2C1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1D902445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E564A7A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256F228C">
            <w:pPr>
              <w:jc w:val="center"/>
            </w:pPr>
          </w:p>
        </w:tc>
        <w:tc>
          <w:tcPr>
            <w:tcW w:w="1272" w:type="dxa"/>
            <w:vAlign w:val="center"/>
          </w:tcPr>
          <w:p w14:paraId="632B17C0">
            <w:pPr>
              <w:jc w:val="center"/>
            </w:pPr>
          </w:p>
        </w:tc>
        <w:tc>
          <w:tcPr>
            <w:tcW w:w="1136" w:type="dxa"/>
            <w:vAlign w:val="center"/>
          </w:tcPr>
          <w:p w14:paraId="68EE9DFD">
            <w:pPr>
              <w:jc w:val="center"/>
            </w:pPr>
          </w:p>
        </w:tc>
        <w:tc>
          <w:tcPr>
            <w:tcW w:w="1379" w:type="dxa"/>
            <w:vAlign w:val="center"/>
          </w:tcPr>
          <w:p w14:paraId="3B9FA98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6C08456">
            <w:pPr>
              <w:jc w:val="center"/>
            </w:pPr>
          </w:p>
        </w:tc>
      </w:tr>
      <w:tr w14:paraId="4EE70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" w:type="dxa"/>
            <w:vAlign w:val="center"/>
          </w:tcPr>
          <w:p w14:paraId="465EBEAE">
            <w:pPr>
              <w:jc w:val="center"/>
            </w:pPr>
          </w:p>
        </w:tc>
        <w:tc>
          <w:tcPr>
            <w:tcW w:w="1199" w:type="dxa"/>
            <w:vAlign w:val="center"/>
          </w:tcPr>
          <w:p w14:paraId="29D2C165">
            <w:pPr>
              <w:jc w:val="center"/>
            </w:pPr>
          </w:p>
        </w:tc>
        <w:tc>
          <w:tcPr>
            <w:tcW w:w="1456" w:type="dxa"/>
            <w:vAlign w:val="center"/>
          </w:tcPr>
          <w:p w14:paraId="2647CAF2">
            <w:pPr>
              <w:jc w:val="center"/>
            </w:pPr>
          </w:p>
        </w:tc>
        <w:tc>
          <w:tcPr>
            <w:tcW w:w="1404" w:type="dxa"/>
            <w:vAlign w:val="center"/>
          </w:tcPr>
          <w:p w14:paraId="0FD248C9">
            <w:pPr>
              <w:jc w:val="center"/>
            </w:pPr>
          </w:p>
        </w:tc>
        <w:tc>
          <w:tcPr>
            <w:tcW w:w="1666" w:type="dxa"/>
            <w:vAlign w:val="center"/>
          </w:tcPr>
          <w:p w14:paraId="5AB51A20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13E4AE54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738E6E9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0EF32C19">
            <w:pPr>
              <w:jc w:val="center"/>
            </w:pPr>
          </w:p>
        </w:tc>
        <w:tc>
          <w:tcPr>
            <w:tcW w:w="1272" w:type="dxa"/>
            <w:vAlign w:val="center"/>
          </w:tcPr>
          <w:p w14:paraId="58556EF6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72D4A8B">
            <w:pPr>
              <w:jc w:val="center"/>
            </w:pPr>
          </w:p>
        </w:tc>
        <w:tc>
          <w:tcPr>
            <w:tcW w:w="1379" w:type="dxa"/>
            <w:vAlign w:val="center"/>
          </w:tcPr>
          <w:p w14:paraId="3F9FFE9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E63302A">
            <w:pPr>
              <w:jc w:val="center"/>
            </w:pPr>
          </w:p>
        </w:tc>
      </w:tr>
    </w:tbl>
    <w:p w14:paraId="24A022DD">
      <w:pPr>
        <w:jc w:val="center"/>
        <w:rPr>
          <w:rFonts w:ascii="黑体" w:hAnsi="黑体" w:eastAsia="黑体" w:cs="黑体"/>
          <w:b/>
          <w:bCs/>
          <w:sz w:val="40"/>
          <w:szCs w:val="48"/>
        </w:rPr>
        <w:sectPr>
          <w:pgSz w:w="16838" w:h="11906" w:orient="landscape"/>
          <w:pgMar w:top="850" w:right="850" w:bottom="850" w:left="850" w:header="851" w:footer="992" w:gutter="0"/>
          <w:cols w:space="425" w:num="1"/>
          <w:docGrid w:type="lines" w:linePitch="312" w:charSpace="0"/>
        </w:sectPr>
      </w:pPr>
      <w:r>
        <w:rPr>
          <w:rFonts w:ascii="黑体" w:hAnsi="黑体" w:eastAsia="黑体" w:cs="黑体"/>
          <w:b/>
          <w:bCs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6195060</wp:posOffset>
                </wp:positionV>
                <wp:extent cx="3331210" cy="261620"/>
                <wp:effectExtent l="0" t="0" r="2540" b="5080"/>
                <wp:wrapNone/>
                <wp:docPr id="140357875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210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E3899C">
                            <w:r>
                              <w:rPr>
                                <w:rFonts w:hint="eastAsia"/>
                              </w:rPr>
                              <w:t>（若表格上无相应实验室，请志愿者在空白行补充）</w:t>
                            </w:r>
                          </w:p>
                          <w:p w14:paraId="32FC2D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-6.55pt;margin-top:487.8pt;height:20.6pt;width:262.3pt;z-index:251661312;mso-width-relative:page;mso-height-relative:page;" fillcolor="#FFFFFF [3201]" filled="t" stroked="f" coordsize="21600,21600" o:gfxdata="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NSIR1TWAAAA&#10;DAEAAA8AAAAAAAAAAQAgAAAAIgAAAGRycy9kb3ducmV2LnhtbFBLAQIUABQAAAAIAIdO4kBwAPxt&#10;WAIAAJgEAAAOAAAAAAAAAAEAIAAAACU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9E3899C">
                      <w:r>
                        <w:rPr>
                          <w:rFonts w:hint="eastAsia"/>
                        </w:rPr>
                        <w:t>（若表格上无相应实验室，请志愿者在空白行补充）</w:t>
                      </w:r>
                    </w:p>
                    <w:p w14:paraId="32FC2D93"/>
                  </w:txbxContent>
                </v:textbox>
              </v:shape>
            </w:pict>
          </mc:Fallback>
        </mc:AlternateContent>
      </w:r>
    </w:p>
    <w:p w14:paraId="4CF9F770">
      <w:pPr>
        <w:pStyle w:val="9"/>
        <w:numPr>
          <w:ilvl w:val="0"/>
          <w:numId w:val="2"/>
        </w:numPr>
        <w:spacing w:line="440" w:lineRule="atLeast"/>
        <w:ind w:left="408" w:hanging="408" w:firstLineChars="0"/>
        <w:jc w:val="center"/>
        <w:rPr>
          <w:rFonts w:ascii="黑体" w:hAnsi="黑体" w:eastAsia="黑体" w:cs="黑体"/>
          <w:b/>
          <w:bCs/>
          <w:sz w:val="40"/>
          <w:szCs w:val="48"/>
        </w:rPr>
      </w:pPr>
      <w:r>
        <w:rPr>
          <w:rFonts w:hint="eastAsia" w:ascii="黑体" w:hAnsi="黑体" w:eastAsia="黑体" w:cs="黑体"/>
          <w:b/>
          <w:bCs/>
          <w:sz w:val="40"/>
          <w:szCs w:val="48"/>
        </w:rPr>
        <w:t>组实验室安全检查评分表（30分）</w:t>
      </w:r>
    </w:p>
    <w:tbl>
      <w:tblPr>
        <w:tblStyle w:val="5"/>
        <w:tblW w:w="15594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5245"/>
        <w:gridCol w:w="1276"/>
        <w:gridCol w:w="1919"/>
        <w:gridCol w:w="1296"/>
        <w:gridCol w:w="1462"/>
        <w:gridCol w:w="1560"/>
        <w:gridCol w:w="1134"/>
      </w:tblGrid>
      <w:tr w14:paraId="68C59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5594" w:type="dxa"/>
            <w:gridSpan w:val="8"/>
            <w:vAlign w:val="center"/>
          </w:tcPr>
          <w:p w14:paraId="2F076F1D">
            <w:pPr>
              <w:jc w:val="left"/>
            </w:pPr>
            <w:r>
              <w:rPr>
                <w:rFonts w:hint="eastAsia"/>
              </w:rPr>
              <w:t>检查人：                检查时间：   年   月   日                      备注：</w:t>
            </w:r>
          </w:p>
        </w:tc>
      </w:tr>
      <w:tr w14:paraId="5F31E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702" w:type="dxa"/>
            <w:vAlign w:val="center"/>
          </w:tcPr>
          <w:p w14:paraId="6A147E24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30052563">
            <w:pPr>
              <w:jc w:val="center"/>
            </w:pPr>
            <w:r>
              <w:rPr>
                <w:rFonts w:hint="eastAsia"/>
              </w:rPr>
              <w:t>(门牌号)</w:t>
            </w:r>
          </w:p>
        </w:tc>
        <w:tc>
          <w:tcPr>
            <w:tcW w:w="5245" w:type="dxa"/>
            <w:vAlign w:val="center"/>
          </w:tcPr>
          <w:p w14:paraId="00884980">
            <w:pPr>
              <w:spacing w:line="200" w:lineRule="exact"/>
            </w:pPr>
            <w:r>
              <w:rPr>
                <w:rFonts w:hint="eastAsia"/>
                <w:color w:val="000000" w:themeColor="text1"/>
                <w:kern w:val="0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1）</w:t>
            </w:r>
            <w:r>
              <w:rPr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未穿实验服，未做好安全措施；（2）在实验室区域煮食、用餐、抽烟、留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宿、养宠物、实验室冰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箱存放非实验用食品等</w:t>
            </w:r>
            <w:r>
              <w:rPr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；（3）乱拉电线、排插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连排插、</w:t>
            </w:r>
            <w:r>
              <w:rPr>
                <w:rFonts w:hint="eastAsia"/>
                <w:kern w:val="0"/>
                <w:sz w:val="18"/>
                <w:szCs w:val="18"/>
              </w:rPr>
              <w:t>插板接线混乱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电闸下存放杂物，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用电存在安全问题</w:t>
            </w:r>
            <w:r>
              <w:rPr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；（4）携带非实验用的违禁电器；（5）在走廊等公共区域堆放除柜子和废液框（桶）外的物品造成消防通道不畅。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（6）危险试剂未存放在危险试剂柜、危废随意倾倒、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危险试剂无清晰的使用记录本，危废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处理不当等；（7）气瓶存没有放于规定地点用链条固定且没有明确标识。（8）加热设备旁放置易燃易爆化学品、堆放杂物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如手套、使用记录本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配电箱下放置仪器和杂物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禁止使用烘箱烘干塑料制品，可将其放在不锈钢铝盒中烘干。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（9）使用有毒、刺激性、腐蚀性试剂，或操作中产生有毒、有刺激性物质时，未在通风橱内进行，且未做任何防护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使用完后未及时清理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以上任意一点，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计0分，并标明“E”</w:t>
            </w:r>
          </w:p>
        </w:tc>
        <w:tc>
          <w:tcPr>
            <w:tcW w:w="1276" w:type="dxa"/>
            <w:vAlign w:val="center"/>
          </w:tcPr>
          <w:p w14:paraId="1DE1B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危险性实验室无应急药箱或药品不在保质期内（扣6分）</w:t>
            </w:r>
          </w:p>
        </w:tc>
        <w:tc>
          <w:tcPr>
            <w:tcW w:w="1919" w:type="dxa"/>
            <w:vAlign w:val="center"/>
          </w:tcPr>
          <w:p w14:paraId="6A990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需人为控制使用的仪器，使用过程中操作人员脱岗（无任何实验及联系信息留下）</w:t>
            </w:r>
          </w:p>
          <w:p w14:paraId="2859C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（扣6分）</w:t>
            </w:r>
          </w:p>
        </w:tc>
        <w:tc>
          <w:tcPr>
            <w:tcW w:w="1296" w:type="dxa"/>
            <w:vAlign w:val="center"/>
          </w:tcPr>
          <w:p w14:paraId="5885B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冰箱周围堆放杂物，影响散热</w:t>
            </w:r>
          </w:p>
          <w:p w14:paraId="19C40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（扣6分）</w:t>
            </w:r>
          </w:p>
        </w:tc>
        <w:tc>
          <w:tcPr>
            <w:tcW w:w="1462" w:type="dxa"/>
            <w:vAlign w:val="center"/>
          </w:tcPr>
          <w:p w14:paraId="471DA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通风橱内存在不明液体，物品杂乱情况，用完未及时关闭通风柜门（扣6分）</w:t>
            </w:r>
          </w:p>
        </w:tc>
        <w:tc>
          <w:tcPr>
            <w:tcW w:w="1560" w:type="dxa"/>
            <w:vAlign w:val="center"/>
          </w:tcPr>
          <w:p w14:paraId="7753D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实验人员穿着化学、生物类实验服或戴实验手套，随意进入非实验区</w:t>
            </w:r>
            <w:r>
              <w:rPr>
                <w:rFonts w:hint="eastAsia"/>
                <w:sz w:val="20"/>
                <w:szCs w:val="20"/>
              </w:rPr>
              <w:t>（扣6分）</w:t>
            </w:r>
          </w:p>
        </w:tc>
        <w:tc>
          <w:tcPr>
            <w:tcW w:w="1134" w:type="dxa"/>
            <w:vAlign w:val="center"/>
          </w:tcPr>
          <w:p w14:paraId="52229563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565003CF">
            <w:pPr>
              <w:spacing w:line="200" w:lineRule="exact"/>
              <w:jc w:val="center"/>
            </w:pPr>
            <w:r>
              <w:rPr>
                <w:rFonts w:hint="eastAsia"/>
              </w:rPr>
              <w:t>（备注）</w:t>
            </w:r>
          </w:p>
        </w:tc>
      </w:tr>
      <w:tr w14:paraId="3C0C4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402B3F00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教三1楼西</w:t>
            </w:r>
          </w:p>
        </w:tc>
        <w:tc>
          <w:tcPr>
            <w:tcW w:w="5245" w:type="dxa"/>
            <w:vAlign w:val="center"/>
          </w:tcPr>
          <w:p w14:paraId="4A6D72E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6643179">
            <w:pPr>
              <w:jc w:val="center"/>
            </w:pPr>
          </w:p>
        </w:tc>
        <w:tc>
          <w:tcPr>
            <w:tcW w:w="1919" w:type="dxa"/>
            <w:vAlign w:val="center"/>
          </w:tcPr>
          <w:p w14:paraId="22241F53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DBEF952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1369AC8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041832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F09E95E">
            <w:pPr>
              <w:jc w:val="center"/>
            </w:pPr>
          </w:p>
        </w:tc>
      </w:tr>
      <w:tr w14:paraId="19C2F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308426AD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教三1楼东</w:t>
            </w:r>
          </w:p>
        </w:tc>
        <w:tc>
          <w:tcPr>
            <w:tcW w:w="5245" w:type="dxa"/>
            <w:vAlign w:val="center"/>
          </w:tcPr>
          <w:p w14:paraId="589728D1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5A5935C">
            <w:pPr>
              <w:jc w:val="center"/>
            </w:pPr>
          </w:p>
        </w:tc>
        <w:tc>
          <w:tcPr>
            <w:tcW w:w="1919" w:type="dxa"/>
            <w:vAlign w:val="center"/>
          </w:tcPr>
          <w:p w14:paraId="5604DC1D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AC5E92F">
            <w:pPr>
              <w:jc w:val="center"/>
            </w:pPr>
          </w:p>
        </w:tc>
        <w:tc>
          <w:tcPr>
            <w:tcW w:w="1462" w:type="dxa"/>
            <w:vAlign w:val="center"/>
          </w:tcPr>
          <w:p w14:paraId="51B9A55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FAEAD3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8AB151D">
            <w:pPr>
              <w:jc w:val="center"/>
            </w:pPr>
          </w:p>
        </w:tc>
      </w:tr>
      <w:tr w14:paraId="5DEED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661C9058">
            <w:pPr>
              <w:jc w:val="center"/>
            </w:pPr>
            <w:r>
              <w:rPr>
                <w:rFonts w:hint="eastAsia"/>
              </w:rPr>
              <w:t>教三1</w:t>
            </w:r>
            <w:r>
              <w:t>01-1</w:t>
            </w:r>
          </w:p>
        </w:tc>
        <w:tc>
          <w:tcPr>
            <w:tcW w:w="5245" w:type="dxa"/>
            <w:vAlign w:val="center"/>
          </w:tcPr>
          <w:p w14:paraId="5C6F15D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5E5B359">
            <w:pPr>
              <w:jc w:val="center"/>
            </w:pPr>
          </w:p>
        </w:tc>
        <w:tc>
          <w:tcPr>
            <w:tcW w:w="1919" w:type="dxa"/>
            <w:vAlign w:val="center"/>
          </w:tcPr>
          <w:p w14:paraId="2020A98F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B260CFE">
            <w:pPr>
              <w:jc w:val="center"/>
            </w:pPr>
          </w:p>
        </w:tc>
        <w:tc>
          <w:tcPr>
            <w:tcW w:w="1462" w:type="dxa"/>
            <w:vAlign w:val="center"/>
          </w:tcPr>
          <w:p w14:paraId="1731B84E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EE51411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62D18C4">
            <w:pPr>
              <w:jc w:val="center"/>
            </w:pPr>
          </w:p>
        </w:tc>
      </w:tr>
      <w:tr w14:paraId="16D2E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3334EFE5">
            <w:pPr>
              <w:jc w:val="center"/>
            </w:pPr>
            <w:r>
              <w:rPr>
                <w:rFonts w:hint="eastAsia"/>
              </w:rPr>
              <w:t>教三1</w:t>
            </w:r>
            <w:r>
              <w:t>01-2</w:t>
            </w:r>
          </w:p>
        </w:tc>
        <w:tc>
          <w:tcPr>
            <w:tcW w:w="5245" w:type="dxa"/>
            <w:vAlign w:val="center"/>
          </w:tcPr>
          <w:p w14:paraId="01F3C18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438F422">
            <w:pPr>
              <w:jc w:val="center"/>
            </w:pPr>
          </w:p>
        </w:tc>
        <w:tc>
          <w:tcPr>
            <w:tcW w:w="1919" w:type="dxa"/>
            <w:vAlign w:val="center"/>
          </w:tcPr>
          <w:p w14:paraId="4B7983D7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8D08D96">
            <w:pPr>
              <w:jc w:val="center"/>
            </w:pPr>
          </w:p>
        </w:tc>
        <w:tc>
          <w:tcPr>
            <w:tcW w:w="1462" w:type="dxa"/>
            <w:vAlign w:val="center"/>
          </w:tcPr>
          <w:p w14:paraId="6D3FBBE7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CD7A32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BC0678">
            <w:pPr>
              <w:jc w:val="center"/>
            </w:pPr>
          </w:p>
        </w:tc>
      </w:tr>
      <w:tr w14:paraId="2D7AD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2BF7C26F">
            <w:pPr>
              <w:jc w:val="center"/>
            </w:pPr>
            <w:r>
              <w:rPr>
                <w:rFonts w:hint="eastAsia"/>
              </w:rPr>
              <w:t>教三1</w:t>
            </w:r>
            <w:r>
              <w:t>01-3</w:t>
            </w:r>
          </w:p>
        </w:tc>
        <w:tc>
          <w:tcPr>
            <w:tcW w:w="5245" w:type="dxa"/>
            <w:vAlign w:val="center"/>
          </w:tcPr>
          <w:p w14:paraId="26779B3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F4AAC2A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7FAF37D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B3DE2D9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0B17A7F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6B3BE4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3A3368">
            <w:pPr>
              <w:jc w:val="center"/>
            </w:pPr>
          </w:p>
        </w:tc>
      </w:tr>
      <w:tr w14:paraId="74F7D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0032CC83">
            <w:pPr>
              <w:jc w:val="center"/>
            </w:pPr>
            <w:r>
              <w:rPr>
                <w:rFonts w:hint="eastAsia"/>
              </w:rPr>
              <w:t>教三1</w:t>
            </w:r>
            <w:r>
              <w:t>01-4</w:t>
            </w:r>
          </w:p>
        </w:tc>
        <w:tc>
          <w:tcPr>
            <w:tcW w:w="5245" w:type="dxa"/>
            <w:vAlign w:val="center"/>
          </w:tcPr>
          <w:p w14:paraId="3B379A98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8659C4C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1775D03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952981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4E9B76EE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609783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03D75FF">
            <w:pPr>
              <w:jc w:val="center"/>
            </w:pPr>
          </w:p>
        </w:tc>
      </w:tr>
      <w:tr w14:paraId="2665C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099D8A63">
            <w:pPr>
              <w:jc w:val="center"/>
            </w:pPr>
            <w:r>
              <w:rPr>
                <w:rFonts w:hint="eastAsia"/>
              </w:rPr>
              <w:t>教三1</w:t>
            </w:r>
            <w:r>
              <w:t>12</w:t>
            </w:r>
          </w:p>
        </w:tc>
        <w:tc>
          <w:tcPr>
            <w:tcW w:w="5245" w:type="dxa"/>
            <w:vAlign w:val="center"/>
          </w:tcPr>
          <w:p w14:paraId="1456DFC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F4842A9">
            <w:pPr>
              <w:jc w:val="center"/>
            </w:pPr>
          </w:p>
        </w:tc>
        <w:tc>
          <w:tcPr>
            <w:tcW w:w="1919" w:type="dxa"/>
            <w:vAlign w:val="center"/>
          </w:tcPr>
          <w:p w14:paraId="0F78379C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6005AE3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A72E53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7DAA4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62D252">
            <w:pPr>
              <w:jc w:val="center"/>
            </w:pPr>
          </w:p>
        </w:tc>
      </w:tr>
      <w:tr w14:paraId="097E1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12EC6B9E">
            <w:pPr>
              <w:jc w:val="center"/>
            </w:pPr>
            <w:r>
              <w:rPr>
                <w:rFonts w:hint="eastAsia"/>
              </w:rPr>
              <w:t>中厅</w:t>
            </w:r>
            <w:r>
              <w:t>2</w:t>
            </w:r>
          </w:p>
        </w:tc>
        <w:tc>
          <w:tcPr>
            <w:tcW w:w="5245" w:type="dxa"/>
            <w:vAlign w:val="center"/>
          </w:tcPr>
          <w:p w14:paraId="5D9395F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C4947EC">
            <w:pPr>
              <w:jc w:val="center"/>
            </w:pPr>
          </w:p>
        </w:tc>
        <w:tc>
          <w:tcPr>
            <w:tcW w:w="1919" w:type="dxa"/>
            <w:vAlign w:val="center"/>
          </w:tcPr>
          <w:p w14:paraId="4C863CCF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9B3CEED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7465D0A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FFC781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E604286">
            <w:pPr>
              <w:jc w:val="center"/>
            </w:pPr>
          </w:p>
        </w:tc>
      </w:tr>
      <w:tr w14:paraId="6DBEF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5CD8F2C4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102</w:t>
            </w:r>
          </w:p>
        </w:tc>
        <w:tc>
          <w:tcPr>
            <w:tcW w:w="5245" w:type="dxa"/>
            <w:vAlign w:val="center"/>
          </w:tcPr>
          <w:p w14:paraId="223C0D0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09686E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3D44E49E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E09068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D7C27D7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F44505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9D77B7">
            <w:pPr>
              <w:jc w:val="center"/>
            </w:pPr>
          </w:p>
        </w:tc>
      </w:tr>
      <w:tr w14:paraId="05C29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458DA3D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104</w:t>
            </w:r>
          </w:p>
        </w:tc>
        <w:tc>
          <w:tcPr>
            <w:tcW w:w="5245" w:type="dxa"/>
            <w:vAlign w:val="center"/>
          </w:tcPr>
          <w:p w14:paraId="3DA785A8">
            <w:pPr>
              <w:jc w:val="distribute"/>
            </w:pPr>
          </w:p>
        </w:tc>
        <w:tc>
          <w:tcPr>
            <w:tcW w:w="1276" w:type="dxa"/>
            <w:vAlign w:val="center"/>
          </w:tcPr>
          <w:p w14:paraId="5E99E1E8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F7FCC9C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3B3E795">
            <w:pPr>
              <w:jc w:val="center"/>
            </w:pPr>
          </w:p>
        </w:tc>
        <w:tc>
          <w:tcPr>
            <w:tcW w:w="1462" w:type="dxa"/>
            <w:vAlign w:val="center"/>
          </w:tcPr>
          <w:p w14:paraId="618E42BA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A88060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9CE9A2">
            <w:pPr>
              <w:jc w:val="center"/>
            </w:pPr>
          </w:p>
        </w:tc>
      </w:tr>
      <w:tr w14:paraId="5EA83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tcBorders>
              <w:bottom w:val="single" w:color="auto" w:sz="4" w:space="0"/>
            </w:tcBorders>
            <w:vAlign w:val="center"/>
          </w:tcPr>
          <w:p w14:paraId="4F70FE7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108</w:t>
            </w:r>
          </w:p>
        </w:tc>
        <w:tc>
          <w:tcPr>
            <w:tcW w:w="5245" w:type="dxa"/>
            <w:tcBorders>
              <w:bottom w:val="single" w:color="auto" w:sz="4" w:space="0"/>
            </w:tcBorders>
            <w:vAlign w:val="center"/>
          </w:tcPr>
          <w:p w14:paraId="04E83B37">
            <w:pPr>
              <w:jc w:val="center"/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3D4C19B4">
            <w:pPr>
              <w:jc w:val="center"/>
            </w:pPr>
          </w:p>
        </w:tc>
        <w:tc>
          <w:tcPr>
            <w:tcW w:w="1919" w:type="dxa"/>
            <w:tcBorders>
              <w:bottom w:val="single" w:color="auto" w:sz="4" w:space="0"/>
            </w:tcBorders>
            <w:vAlign w:val="center"/>
          </w:tcPr>
          <w:p w14:paraId="1771C1D6">
            <w:pPr>
              <w:jc w:val="center"/>
            </w:pPr>
          </w:p>
        </w:tc>
        <w:tc>
          <w:tcPr>
            <w:tcW w:w="1296" w:type="dxa"/>
            <w:tcBorders>
              <w:bottom w:val="single" w:color="auto" w:sz="4" w:space="0"/>
            </w:tcBorders>
            <w:vAlign w:val="center"/>
          </w:tcPr>
          <w:p w14:paraId="571840E6">
            <w:pPr>
              <w:jc w:val="center"/>
            </w:pPr>
          </w:p>
        </w:tc>
        <w:tc>
          <w:tcPr>
            <w:tcW w:w="1462" w:type="dxa"/>
            <w:tcBorders>
              <w:bottom w:val="single" w:color="auto" w:sz="4" w:space="0"/>
            </w:tcBorders>
            <w:vAlign w:val="center"/>
          </w:tcPr>
          <w:p w14:paraId="71D9549D">
            <w:pPr>
              <w:jc w:val="center"/>
            </w:pPr>
          </w:p>
        </w:tc>
        <w:tc>
          <w:tcPr>
            <w:tcW w:w="1560" w:type="dxa"/>
            <w:tcBorders>
              <w:bottom w:val="single" w:color="auto" w:sz="4" w:space="0"/>
            </w:tcBorders>
            <w:vAlign w:val="center"/>
          </w:tcPr>
          <w:p w14:paraId="7FAE0B6A">
            <w:pPr>
              <w:jc w:val="center"/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51E0CE42">
            <w:pPr>
              <w:jc w:val="center"/>
            </w:pPr>
          </w:p>
        </w:tc>
      </w:tr>
      <w:tr w14:paraId="310D7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FF3E6">
            <w:pPr>
              <w:jc w:val="center"/>
            </w:pP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F36E2">
            <w:pPr>
              <w:jc w:val="center"/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2D193">
            <w:pPr>
              <w:jc w:val="center"/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40E8F">
            <w:pPr>
              <w:jc w:val="center"/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A5E25">
            <w:pPr>
              <w:jc w:val="center"/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B9D10">
            <w:pPr>
              <w:jc w:val="center"/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27301">
            <w:pPr>
              <w:jc w:val="center"/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42B36">
            <w:pPr>
              <w:jc w:val="center"/>
            </w:pPr>
          </w:p>
        </w:tc>
      </w:tr>
      <w:tr w14:paraId="7CF90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5594" w:type="dxa"/>
            <w:gridSpan w:val="8"/>
            <w:tcBorders>
              <w:top w:val="single" w:color="auto" w:sz="4" w:space="0"/>
            </w:tcBorders>
            <w:vAlign w:val="center"/>
          </w:tcPr>
          <w:p w14:paraId="660A71F7">
            <w:pPr>
              <w:jc w:val="left"/>
            </w:pPr>
            <w:r>
              <w:rPr>
                <w:rFonts w:hint="eastAsia"/>
              </w:rPr>
              <w:t>检查人：                检查时间：   年   月   日                      备注：</w:t>
            </w:r>
          </w:p>
        </w:tc>
      </w:tr>
      <w:tr w14:paraId="2BC6C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702" w:type="dxa"/>
            <w:vAlign w:val="center"/>
          </w:tcPr>
          <w:p w14:paraId="655ACABE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1A691654">
            <w:pPr>
              <w:jc w:val="center"/>
            </w:pPr>
            <w:r>
              <w:rPr>
                <w:rFonts w:hint="eastAsia"/>
              </w:rPr>
              <w:t>(门牌号)</w:t>
            </w:r>
          </w:p>
        </w:tc>
        <w:tc>
          <w:tcPr>
            <w:tcW w:w="5245" w:type="dxa"/>
            <w:vAlign w:val="center"/>
          </w:tcPr>
          <w:p w14:paraId="6B0E7B61">
            <w:pPr>
              <w:spacing w:line="200" w:lineRule="exact"/>
            </w:pPr>
            <w:r>
              <w:rPr>
                <w:rFonts w:hint="eastAsia"/>
                <w:color w:val="000000" w:themeColor="text1"/>
                <w:kern w:val="0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1）</w:t>
            </w:r>
            <w:r>
              <w:rPr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未穿实验服，未做好安全措施；（2）在实验室区域煮食、用餐、抽烟、留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宿、养宠物、实验室冰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箱存放非实验用食品等</w:t>
            </w:r>
            <w:r>
              <w:rPr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；（3）乱拉电线、排插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连排插、</w:t>
            </w:r>
            <w:r>
              <w:rPr>
                <w:rFonts w:hint="eastAsia"/>
                <w:kern w:val="0"/>
                <w:sz w:val="18"/>
                <w:szCs w:val="18"/>
              </w:rPr>
              <w:t>插板接线混乱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电闸下存放杂物，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用电存在安全问题</w:t>
            </w:r>
            <w:r>
              <w:rPr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；（4）携带非实验用的违禁电器；（5）在走廊等公共区域堆放除柜子和废液框（桶）外的物品造成消防通道不畅。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（6）危险试剂未存放在危险试剂柜、危废随意倾倒、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危险试剂无清晰的使用记录本，危废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处理不当等；（7）气瓶存没有放于规定地点用链条固定且没有明确标识。（8）加热设备旁放置易燃易爆化学品、堆放杂物（如手套、使用记录本）等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配电箱下放置仪器和杂物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禁止使用烘箱烘干塑料制品，可将其放在不锈钢铝盒中烘干。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（9）使用有毒、刺激性、腐蚀性试剂，或操作中产生有毒、有刺激性物质时，未在通风橱内进行，且未做任何防护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使用完后未及时清理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以上任意一点，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计0分，并标明“E”</w:t>
            </w:r>
          </w:p>
        </w:tc>
        <w:tc>
          <w:tcPr>
            <w:tcW w:w="1276" w:type="dxa"/>
            <w:vAlign w:val="center"/>
          </w:tcPr>
          <w:p w14:paraId="76B46B94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危险性实验室无应急药箱或药品不在保质期内（扣6分）</w:t>
            </w:r>
          </w:p>
        </w:tc>
        <w:tc>
          <w:tcPr>
            <w:tcW w:w="1919" w:type="dxa"/>
            <w:vAlign w:val="center"/>
          </w:tcPr>
          <w:p w14:paraId="762449C5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需人为控制使用的仪器，使用过程中操作人员脱岗（无任何实验及联系信息留下）</w:t>
            </w:r>
          </w:p>
          <w:p w14:paraId="4E082FF1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（扣6分）</w:t>
            </w:r>
          </w:p>
        </w:tc>
        <w:tc>
          <w:tcPr>
            <w:tcW w:w="1296" w:type="dxa"/>
            <w:vAlign w:val="center"/>
          </w:tcPr>
          <w:p w14:paraId="7109C6A9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冰箱周围堆放杂物，影响散热</w:t>
            </w:r>
          </w:p>
          <w:p w14:paraId="5E50127E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（扣6分）</w:t>
            </w:r>
          </w:p>
        </w:tc>
        <w:tc>
          <w:tcPr>
            <w:tcW w:w="1462" w:type="dxa"/>
            <w:vAlign w:val="center"/>
          </w:tcPr>
          <w:p w14:paraId="398DA5C4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通风橱内存在不明液体，物品杂乱情况，用完未及时关闭通风柜门（扣6分）</w:t>
            </w:r>
          </w:p>
        </w:tc>
        <w:tc>
          <w:tcPr>
            <w:tcW w:w="1560" w:type="dxa"/>
            <w:vAlign w:val="center"/>
          </w:tcPr>
          <w:p w14:paraId="57127936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实验人员穿着化学、生物类实验服或戴实验手套，随意进入非实验区</w:t>
            </w:r>
            <w:r>
              <w:rPr>
                <w:rFonts w:hint="eastAsia"/>
                <w:sz w:val="20"/>
                <w:szCs w:val="20"/>
              </w:rPr>
              <w:t>（扣6分）</w:t>
            </w:r>
          </w:p>
        </w:tc>
        <w:tc>
          <w:tcPr>
            <w:tcW w:w="1134" w:type="dxa"/>
            <w:vAlign w:val="center"/>
          </w:tcPr>
          <w:p w14:paraId="4F940727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61C2D3CD">
            <w:pPr>
              <w:spacing w:line="200" w:lineRule="exact"/>
              <w:jc w:val="center"/>
            </w:pPr>
            <w:r>
              <w:rPr>
                <w:rFonts w:hint="eastAsia"/>
              </w:rPr>
              <w:t>（备注）</w:t>
            </w:r>
          </w:p>
        </w:tc>
      </w:tr>
      <w:tr w14:paraId="44C5C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1EC9D35A">
            <w:pPr>
              <w:jc w:val="center"/>
            </w:pP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5245" w:type="dxa"/>
            <w:vAlign w:val="center"/>
          </w:tcPr>
          <w:p w14:paraId="7667C41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0B738FA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E26BC76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8F2A8A2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1C2DB29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AD97211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E0B19E8">
            <w:pPr>
              <w:jc w:val="center"/>
            </w:pPr>
          </w:p>
        </w:tc>
      </w:tr>
      <w:tr w14:paraId="00DB2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008D06D0">
            <w:pPr>
              <w:jc w:val="center"/>
            </w:pPr>
            <w:r>
              <w:rPr>
                <w:rFonts w:hint="eastAsia"/>
              </w:rPr>
              <w:t>2</w:t>
            </w:r>
            <w:r>
              <w:t>01</w:t>
            </w:r>
          </w:p>
        </w:tc>
        <w:tc>
          <w:tcPr>
            <w:tcW w:w="5245" w:type="dxa"/>
            <w:vAlign w:val="center"/>
          </w:tcPr>
          <w:p w14:paraId="6DFAE7E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2CDA912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DDC087A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EB1603D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330E457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60CE67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7B7F4B8">
            <w:pPr>
              <w:jc w:val="center"/>
            </w:pPr>
          </w:p>
        </w:tc>
      </w:tr>
      <w:tr w14:paraId="7AFB1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1327E78D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5245" w:type="dxa"/>
            <w:vAlign w:val="center"/>
          </w:tcPr>
          <w:p w14:paraId="67C32DB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BBC765D">
            <w:pPr>
              <w:jc w:val="center"/>
            </w:pPr>
          </w:p>
        </w:tc>
        <w:tc>
          <w:tcPr>
            <w:tcW w:w="1919" w:type="dxa"/>
            <w:vAlign w:val="center"/>
          </w:tcPr>
          <w:p w14:paraId="2C49500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6D1CF01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9160DBE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216C0A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873574A">
            <w:pPr>
              <w:jc w:val="center"/>
            </w:pPr>
          </w:p>
        </w:tc>
      </w:tr>
      <w:tr w14:paraId="44D62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564A4E63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5245" w:type="dxa"/>
            <w:vAlign w:val="center"/>
          </w:tcPr>
          <w:p w14:paraId="5AF0C816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9C73965">
            <w:pPr>
              <w:jc w:val="center"/>
            </w:pPr>
          </w:p>
        </w:tc>
        <w:tc>
          <w:tcPr>
            <w:tcW w:w="1919" w:type="dxa"/>
            <w:vAlign w:val="center"/>
          </w:tcPr>
          <w:p w14:paraId="3F8DA8D9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89491E3">
            <w:pPr>
              <w:jc w:val="center"/>
            </w:pPr>
          </w:p>
        </w:tc>
        <w:tc>
          <w:tcPr>
            <w:tcW w:w="1462" w:type="dxa"/>
            <w:vAlign w:val="center"/>
          </w:tcPr>
          <w:p w14:paraId="1E624A22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6853AE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4354503">
            <w:pPr>
              <w:jc w:val="center"/>
            </w:pPr>
          </w:p>
        </w:tc>
      </w:tr>
      <w:tr w14:paraId="43FC0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11530B5C">
            <w:pPr>
              <w:jc w:val="center"/>
            </w:pPr>
            <w:r>
              <w:rPr>
                <w:rFonts w:hint="eastAsia"/>
              </w:rPr>
              <w:t>2</w:t>
            </w:r>
            <w:r>
              <w:t>08-1</w:t>
            </w:r>
          </w:p>
        </w:tc>
        <w:tc>
          <w:tcPr>
            <w:tcW w:w="5245" w:type="dxa"/>
            <w:vAlign w:val="center"/>
          </w:tcPr>
          <w:p w14:paraId="6F16FDD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2C30736">
            <w:pPr>
              <w:jc w:val="center"/>
            </w:pPr>
          </w:p>
        </w:tc>
        <w:tc>
          <w:tcPr>
            <w:tcW w:w="1919" w:type="dxa"/>
            <w:vAlign w:val="center"/>
          </w:tcPr>
          <w:p w14:paraId="33A852C3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6515851">
            <w:pPr>
              <w:jc w:val="center"/>
            </w:pPr>
          </w:p>
        </w:tc>
        <w:tc>
          <w:tcPr>
            <w:tcW w:w="1462" w:type="dxa"/>
            <w:vAlign w:val="center"/>
          </w:tcPr>
          <w:p w14:paraId="6E6FDF9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204B8F1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A6B9787">
            <w:pPr>
              <w:jc w:val="center"/>
            </w:pPr>
          </w:p>
        </w:tc>
      </w:tr>
      <w:tr w14:paraId="22907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64BD6667">
            <w:pPr>
              <w:jc w:val="center"/>
            </w:pPr>
            <w:r>
              <w:rPr>
                <w:rFonts w:hint="eastAsia"/>
              </w:rPr>
              <w:t>2</w:t>
            </w:r>
            <w:r>
              <w:t>09</w:t>
            </w:r>
          </w:p>
        </w:tc>
        <w:tc>
          <w:tcPr>
            <w:tcW w:w="5245" w:type="dxa"/>
            <w:vAlign w:val="center"/>
          </w:tcPr>
          <w:p w14:paraId="69838D3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12634AC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F406A5E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1D66E7D">
            <w:pPr>
              <w:jc w:val="center"/>
            </w:pPr>
          </w:p>
        </w:tc>
        <w:tc>
          <w:tcPr>
            <w:tcW w:w="1462" w:type="dxa"/>
            <w:vAlign w:val="center"/>
          </w:tcPr>
          <w:p w14:paraId="1989D5CE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CEBCF8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EAA94C7">
            <w:pPr>
              <w:jc w:val="center"/>
            </w:pPr>
          </w:p>
        </w:tc>
      </w:tr>
      <w:tr w14:paraId="2DF8D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4668C603">
            <w:pPr>
              <w:jc w:val="center"/>
            </w:pPr>
            <w:r>
              <w:rPr>
                <w:rFonts w:hint="eastAsia"/>
              </w:rPr>
              <w:t>2</w:t>
            </w:r>
            <w:r>
              <w:t>15</w:t>
            </w:r>
          </w:p>
        </w:tc>
        <w:tc>
          <w:tcPr>
            <w:tcW w:w="5245" w:type="dxa"/>
            <w:vAlign w:val="center"/>
          </w:tcPr>
          <w:p w14:paraId="11A7925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99982AC">
            <w:pPr>
              <w:jc w:val="center"/>
            </w:pPr>
          </w:p>
        </w:tc>
        <w:tc>
          <w:tcPr>
            <w:tcW w:w="1919" w:type="dxa"/>
            <w:vAlign w:val="center"/>
          </w:tcPr>
          <w:p w14:paraId="75CF194F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9EB8575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245200C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6113AD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2196A3">
            <w:pPr>
              <w:jc w:val="center"/>
            </w:pPr>
          </w:p>
        </w:tc>
      </w:tr>
      <w:tr w14:paraId="53E60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0B52A5AB">
            <w:pPr>
              <w:jc w:val="center"/>
            </w:pPr>
            <w:r>
              <w:rPr>
                <w:rFonts w:hint="eastAsia"/>
              </w:rPr>
              <w:t>2</w:t>
            </w:r>
            <w:r>
              <w:t>17</w:t>
            </w:r>
          </w:p>
        </w:tc>
        <w:tc>
          <w:tcPr>
            <w:tcW w:w="5245" w:type="dxa"/>
            <w:vAlign w:val="center"/>
          </w:tcPr>
          <w:p w14:paraId="533E76E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7BD2BF9">
            <w:pPr>
              <w:jc w:val="center"/>
            </w:pPr>
          </w:p>
        </w:tc>
        <w:tc>
          <w:tcPr>
            <w:tcW w:w="1919" w:type="dxa"/>
            <w:vAlign w:val="center"/>
          </w:tcPr>
          <w:p w14:paraId="43DEC3CA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803E988">
            <w:pPr>
              <w:jc w:val="center"/>
            </w:pPr>
          </w:p>
        </w:tc>
        <w:tc>
          <w:tcPr>
            <w:tcW w:w="1462" w:type="dxa"/>
            <w:vAlign w:val="center"/>
          </w:tcPr>
          <w:p w14:paraId="77B846F6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15A98D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BCB979">
            <w:pPr>
              <w:jc w:val="center"/>
            </w:pPr>
          </w:p>
        </w:tc>
      </w:tr>
      <w:tr w14:paraId="18DA7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2CF329CF">
            <w:pPr>
              <w:jc w:val="center"/>
            </w:pPr>
          </w:p>
        </w:tc>
        <w:tc>
          <w:tcPr>
            <w:tcW w:w="5245" w:type="dxa"/>
            <w:vAlign w:val="center"/>
          </w:tcPr>
          <w:p w14:paraId="484A4A0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1D64CB5">
            <w:pPr>
              <w:jc w:val="center"/>
            </w:pPr>
          </w:p>
        </w:tc>
        <w:tc>
          <w:tcPr>
            <w:tcW w:w="1919" w:type="dxa"/>
            <w:vAlign w:val="center"/>
          </w:tcPr>
          <w:p w14:paraId="2E9A1AE9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D35979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CBB9A69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FE20EA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CD4822B">
            <w:pPr>
              <w:jc w:val="center"/>
            </w:pPr>
          </w:p>
        </w:tc>
      </w:tr>
      <w:tr w14:paraId="01CF6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 w14:paraId="71FDAAE4">
            <w:pPr>
              <w:jc w:val="center"/>
            </w:pPr>
          </w:p>
        </w:tc>
        <w:tc>
          <w:tcPr>
            <w:tcW w:w="5245" w:type="dxa"/>
            <w:vAlign w:val="center"/>
          </w:tcPr>
          <w:p w14:paraId="42A69A3E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AFFE61E">
            <w:pPr>
              <w:jc w:val="center"/>
            </w:pPr>
          </w:p>
        </w:tc>
        <w:tc>
          <w:tcPr>
            <w:tcW w:w="1919" w:type="dxa"/>
            <w:vAlign w:val="center"/>
          </w:tcPr>
          <w:p w14:paraId="7FF2A922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BF75951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0FC014A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8ECF3C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E3F11B">
            <w:pPr>
              <w:jc w:val="center"/>
            </w:pPr>
          </w:p>
        </w:tc>
      </w:tr>
    </w:tbl>
    <w:p w14:paraId="7553CA1E">
      <w:pPr>
        <w:jc w:val="center"/>
        <w:rPr>
          <w:rFonts w:ascii="黑体" w:hAnsi="黑体" w:eastAsia="黑体" w:cs="黑体"/>
          <w:b/>
          <w:bCs/>
          <w:sz w:val="40"/>
          <w:szCs w:val="48"/>
        </w:rPr>
        <w:sectPr>
          <w:pgSz w:w="16838" w:h="11906" w:orient="landscape"/>
          <w:pgMar w:top="850" w:right="850" w:bottom="850" w:left="850" w:header="851" w:footer="992" w:gutter="0"/>
          <w:cols w:space="425" w:num="1"/>
          <w:docGrid w:type="lines" w:linePitch="312" w:charSpace="0"/>
        </w:sectPr>
      </w:pPr>
      <w:r>
        <w:rPr>
          <w:rFonts w:ascii="黑体" w:hAnsi="黑体" w:eastAsia="黑体" w:cs="黑体"/>
          <w:b/>
          <w:bCs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608965</wp:posOffset>
                </wp:positionV>
                <wp:extent cx="3331210" cy="261620"/>
                <wp:effectExtent l="0" t="0" r="6350" b="12700"/>
                <wp:wrapNone/>
                <wp:docPr id="4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210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8140D1">
                            <w:r>
                              <w:rPr>
                                <w:rFonts w:hint="eastAsia"/>
                              </w:rPr>
                              <w:t>（若表格上无相应实验室，请志愿者在空白行补充）</w:t>
                            </w:r>
                          </w:p>
                          <w:p w14:paraId="6FE582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-4.15pt;margin-top:47.95pt;height:20.6pt;width:262.3pt;z-index:251662336;mso-width-relative:page;mso-height-relative:page;" fillcolor="#FFFFFF [3201]" filled="t" stroked="f" coordsize="21600,21600" o:gfxdata="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BpQ9h1QAAAAkBAAAPAAAA&#10;AAAAAAEAIAAAACIAAABkcnMvZG93bnJldi54bWxQSwECFAAUAAAACACHTuJAoSqr41ECAACP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38140D1">
                      <w:r>
                        <w:rPr>
                          <w:rFonts w:hint="eastAsia"/>
                        </w:rPr>
                        <w:t>（若表格上无相应实验室，请志愿者在空白行补充）</w:t>
                      </w:r>
                    </w:p>
                    <w:p w14:paraId="6FE58264"/>
                  </w:txbxContent>
                </v:textbox>
              </v:shape>
            </w:pict>
          </mc:Fallback>
        </mc:AlternateContent>
      </w:r>
    </w:p>
    <w:p w14:paraId="26F344F0">
      <w:pPr>
        <w:spacing w:line="440" w:lineRule="atLeast"/>
        <w:jc w:val="center"/>
        <w:rPr>
          <w:rFonts w:ascii="黑体" w:hAnsi="黑体" w:eastAsia="黑体" w:cs="黑体"/>
          <w:b/>
          <w:bCs/>
          <w:sz w:val="40"/>
          <w:szCs w:val="48"/>
        </w:rPr>
      </w:pPr>
      <w:r>
        <w:rPr>
          <w:rFonts w:hint="eastAsia" w:ascii="黑体" w:hAnsi="黑体" w:eastAsia="黑体" w:cs="黑体"/>
          <w:b/>
          <w:bCs/>
          <w:sz w:val="40"/>
          <w:szCs w:val="48"/>
        </w:rPr>
        <w:t>实验室安全检查评分表（30分）</w:t>
      </w:r>
    </w:p>
    <w:p w14:paraId="591B8479">
      <w:pPr>
        <w:pStyle w:val="9"/>
        <w:numPr>
          <w:ilvl w:val="0"/>
          <w:numId w:val="2"/>
        </w:numPr>
        <w:spacing w:line="440" w:lineRule="atLeast"/>
        <w:ind w:left="408" w:hanging="408" w:firstLineChars="0"/>
        <w:jc w:val="center"/>
        <w:rPr>
          <w:rFonts w:ascii="黑体" w:hAnsi="黑体" w:eastAsia="黑体" w:cs="黑体"/>
          <w:b/>
          <w:bCs/>
          <w:sz w:val="32"/>
          <w:szCs w:val="40"/>
        </w:rPr>
      </w:pPr>
      <w:r>
        <w:rPr>
          <w:rFonts w:hint="eastAsia" w:ascii="黑体" w:hAnsi="黑体" w:eastAsia="黑体" w:cs="黑体"/>
          <w:b/>
          <w:bCs/>
          <w:sz w:val="32"/>
          <w:szCs w:val="40"/>
        </w:rPr>
        <w:t>组</w:t>
      </w:r>
    </w:p>
    <w:tbl>
      <w:tblPr>
        <w:tblStyle w:val="5"/>
        <w:tblW w:w="15877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5386"/>
        <w:gridCol w:w="1418"/>
        <w:gridCol w:w="1919"/>
        <w:gridCol w:w="1296"/>
        <w:gridCol w:w="1462"/>
        <w:gridCol w:w="1560"/>
        <w:gridCol w:w="1417"/>
      </w:tblGrid>
      <w:tr w14:paraId="75AFB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5877" w:type="dxa"/>
            <w:gridSpan w:val="8"/>
            <w:vAlign w:val="center"/>
          </w:tcPr>
          <w:p w14:paraId="46C77B46">
            <w:pPr>
              <w:jc w:val="left"/>
            </w:pPr>
            <w:r>
              <w:rPr>
                <w:rFonts w:hint="eastAsia"/>
              </w:rPr>
              <w:t>检查人：                检查时间：   年   月   日                      备注：</w:t>
            </w:r>
          </w:p>
        </w:tc>
      </w:tr>
      <w:tr w14:paraId="6424F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19" w:type="dxa"/>
            <w:vAlign w:val="center"/>
          </w:tcPr>
          <w:p w14:paraId="58B18567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0DA1052D">
            <w:pPr>
              <w:jc w:val="center"/>
            </w:pPr>
            <w:r>
              <w:rPr>
                <w:rFonts w:hint="eastAsia"/>
              </w:rPr>
              <w:t>(门牌号)</w:t>
            </w:r>
          </w:p>
        </w:tc>
        <w:tc>
          <w:tcPr>
            <w:tcW w:w="5386" w:type="dxa"/>
            <w:vAlign w:val="center"/>
          </w:tcPr>
          <w:p w14:paraId="0AB7549A">
            <w:pPr>
              <w:spacing w:line="200" w:lineRule="exact"/>
            </w:pPr>
            <w:r>
              <w:rPr>
                <w:rFonts w:hint="eastAsia"/>
                <w:color w:val="000000" w:themeColor="text1"/>
                <w:kern w:val="0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1）</w:t>
            </w:r>
            <w:r>
              <w:rPr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未穿实验服，未做好安全措施；（2）在实验室区域煮食、用餐、抽烟、留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宿、养宠物、实验室冰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箱存放非实验用食品等</w:t>
            </w:r>
            <w:r>
              <w:rPr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；（3）乱拉电线、排插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连排插、</w:t>
            </w:r>
            <w:r>
              <w:rPr>
                <w:rFonts w:hint="eastAsia"/>
                <w:kern w:val="0"/>
                <w:sz w:val="18"/>
                <w:szCs w:val="18"/>
              </w:rPr>
              <w:t>插板接线混乱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电闸下存放杂物，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用电存在安全问题</w:t>
            </w:r>
            <w:r>
              <w:rPr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；（4）携带非实验用的违禁电器；（5）在走廊等公共区域堆放除柜子和废液框（桶）外的物品造成消防通道不畅。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（6）危险试剂未存放在危险试剂柜、危废随意倾倒、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危险试剂无清晰的使用记录本，危废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处理不当等；（7）气瓶存没有放于规定地点用链条固定且没有明确标识。（8）加热设备旁放置易燃易爆化学品、堆放杂物（如手套、使用记录本）等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配电箱下放置仪器和杂物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禁止使用烘箱烘干塑料制品，可将其放在不锈钢铝盒中烘干。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（9）使用有毒、刺激性、腐蚀性试剂，或操作中产生有毒、有刺激性物质时，未在通风橱内进行，且未做任何防护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使用完后未及时清理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以上任意一点，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计0分，并标明“E”</w:t>
            </w:r>
          </w:p>
        </w:tc>
        <w:tc>
          <w:tcPr>
            <w:tcW w:w="1418" w:type="dxa"/>
            <w:vAlign w:val="center"/>
          </w:tcPr>
          <w:p w14:paraId="2DFE3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危险性实验室无应急药箱或药品不在保质期内（扣6分）</w:t>
            </w:r>
          </w:p>
        </w:tc>
        <w:tc>
          <w:tcPr>
            <w:tcW w:w="1919" w:type="dxa"/>
            <w:vAlign w:val="center"/>
          </w:tcPr>
          <w:p w14:paraId="03A59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需人为控制使用的仪器，使用过程中操作人员脱岗（无任何实验及联系信息留下）</w:t>
            </w:r>
          </w:p>
          <w:p w14:paraId="0A7EA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（扣6分）</w:t>
            </w:r>
          </w:p>
        </w:tc>
        <w:tc>
          <w:tcPr>
            <w:tcW w:w="1296" w:type="dxa"/>
            <w:vAlign w:val="center"/>
          </w:tcPr>
          <w:p w14:paraId="7C915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冰箱周围堆放杂物，影响散热</w:t>
            </w:r>
          </w:p>
          <w:p w14:paraId="7D74C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（扣6分）</w:t>
            </w:r>
          </w:p>
        </w:tc>
        <w:tc>
          <w:tcPr>
            <w:tcW w:w="1462" w:type="dxa"/>
            <w:vAlign w:val="center"/>
          </w:tcPr>
          <w:p w14:paraId="5CA26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通风橱内存在不明液体，物品杂乱情况，用完未及时关闭通风柜门（扣6分）</w:t>
            </w:r>
          </w:p>
        </w:tc>
        <w:tc>
          <w:tcPr>
            <w:tcW w:w="1560" w:type="dxa"/>
            <w:vAlign w:val="center"/>
          </w:tcPr>
          <w:p w14:paraId="6E824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实验人员穿着化学、生物类实验服或戴实验手套，随意进入非实验区</w:t>
            </w:r>
            <w:r>
              <w:rPr>
                <w:rFonts w:hint="eastAsia"/>
                <w:sz w:val="20"/>
                <w:szCs w:val="20"/>
              </w:rPr>
              <w:t>（扣6分）</w:t>
            </w:r>
          </w:p>
        </w:tc>
        <w:tc>
          <w:tcPr>
            <w:tcW w:w="1417" w:type="dxa"/>
            <w:vAlign w:val="center"/>
          </w:tcPr>
          <w:p w14:paraId="5A6EE60E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52BB0626">
            <w:pPr>
              <w:spacing w:line="200" w:lineRule="exact"/>
              <w:jc w:val="center"/>
            </w:pPr>
            <w:r>
              <w:rPr>
                <w:rFonts w:hint="eastAsia"/>
              </w:rPr>
              <w:t>（备注）</w:t>
            </w:r>
          </w:p>
        </w:tc>
      </w:tr>
      <w:tr w14:paraId="5B201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297541C5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5386" w:type="dxa"/>
            <w:vAlign w:val="center"/>
          </w:tcPr>
          <w:p w14:paraId="0525DEEF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3E5FE89">
            <w:pPr>
              <w:jc w:val="center"/>
            </w:pPr>
          </w:p>
        </w:tc>
        <w:tc>
          <w:tcPr>
            <w:tcW w:w="1919" w:type="dxa"/>
            <w:vAlign w:val="center"/>
          </w:tcPr>
          <w:p w14:paraId="458661AE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75A14B1">
            <w:pPr>
              <w:jc w:val="center"/>
            </w:pPr>
          </w:p>
        </w:tc>
        <w:tc>
          <w:tcPr>
            <w:tcW w:w="1462" w:type="dxa"/>
            <w:vAlign w:val="center"/>
          </w:tcPr>
          <w:p w14:paraId="475F3D4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91357A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C0E02E2">
            <w:pPr>
              <w:jc w:val="center"/>
            </w:pPr>
          </w:p>
        </w:tc>
      </w:tr>
      <w:tr w14:paraId="35EE4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3B34FA13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5386" w:type="dxa"/>
            <w:vAlign w:val="center"/>
          </w:tcPr>
          <w:p w14:paraId="6537A88D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AD8A4E9">
            <w:pPr>
              <w:jc w:val="center"/>
            </w:pPr>
          </w:p>
        </w:tc>
        <w:tc>
          <w:tcPr>
            <w:tcW w:w="1919" w:type="dxa"/>
            <w:vAlign w:val="center"/>
          </w:tcPr>
          <w:p w14:paraId="5368C4AF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6F9D269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528A2E9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CC3A0E0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95DE3B5">
            <w:pPr>
              <w:jc w:val="center"/>
            </w:pPr>
          </w:p>
        </w:tc>
      </w:tr>
      <w:tr w14:paraId="5C956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6575DFCD">
            <w:pPr>
              <w:jc w:val="center"/>
            </w:pPr>
            <w:r>
              <w:rPr>
                <w:rFonts w:hint="eastAsia"/>
              </w:rPr>
              <w:t>3</w:t>
            </w:r>
            <w:r>
              <w:t>18</w:t>
            </w:r>
          </w:p>
        </w:tc>
        <w:tc>
          <w:tcPr>
            <w:tcW w:w="5386" w:type="dxa"/>
            <w:vAlign w:val="center"/>
          </w:tcPr>
          <w:p w14:paraId="5DBEE79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16D92E8">
            <w:pPr>
              <w:jc w:val="center"/>
            </w:pPr>
          </w:p>
        </w:tc>
        <w:tc>
          <w:tcPr>
            <w:tcW w:w="1919" w:type="dxa"/>
            <w:vAlign w:val="center"/>
          </w:tcPr>
          <w:p w14:paraId="08A88F02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5C6C383">
            <w:pPr>
              <w:jc w:val="center"/>
            </w:pPr>
          </w:p>
        </w:tc>
        <w:tc>
          <w:tcPr>
            <w:tcW w:w="1462" w:type="dxa"/>
            <w:vAlign w:val="center"/>
          </w:tcPr>
          <w:p w14:paraId="65FFFF89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2DBB6A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30A1AEF">
            <w:pPr>
              <w:jc w:val="center"/>
            </w:pPr>
          </w:p>
        </w:tc>
      </w:tr>
      <w:tr w14:paraId="77936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6CB6FCD6">
            <w:pPr>
              <w:jc w:val="center"/>
            </w:pPr>
            <w:r>
              <w:rPr>
                <w:rFonts w:hint="eastAsia"/>
              </w:rPr>
              <w:t>3</w:t>
            </w:r>
            <w:r>
              <w:t>20</w:t>
            </w:r>
          </w:p>
        </w:tc>
        <w:tc>
          <w:tcPr>
            <w:tcW w:w="5386" w:type="dxa"/>
            <w:vAlign w:val="center"/>
          </w:tcPr>
          <w:p w14:paraId="312F867F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880200D">
            <w:pPr>
              <w:jc w:val="center"/>
            </w:pPr>
          </w:p>
        </w:tc>
        <w:tc>
          <w:tcPr>
            <w:tcW w:w="1919" w:type="dxa"/>
            <w:vAlign w:val="center"/>
          </w:tcPr>
          <w:p w14:paraId="0056425A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E48C825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2B4A2E0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1D8C64F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9447BF1">
            <w:pPr>
              <w:jc w:val="center"/>
            </w:pPr>
          </w:p>
        </w:tc>
      </w:tr>
      <w:tr w14:paraId="3BBB8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314881DC">
            <w:pPr>
              <w:jc w:val="center"/>
            </w:pPr>
            <w:r>
              <w:rPr>
                <w:rFonts w:hint="eastAsia"/>
              </w:rPr>
              <w:t>3</w:t>
            </w:r>
            <w:r>
              <w:t>23</w:t>
            </w:r>
          </w:p>
        </w:tc>
        <w:tc>
          <w:tcPr>
            <w:tcW w:w="5386" w:type="dxa"/>
            <w:vAlign w:val="center"/>
          </w:tcPr>
          <w:p w14:paraId="7CB0DC0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0CEE657">
            <w:pPr>
              <w:jc w:val="center"/>
            </w:pPr>
          </w:p>
        </w:tc>
        <w:tc>
          <w:tcPr>
            <w:tcW w:w="1919" w:type="dxa"/>
            <w:vAlign w:val="center"/>
          </w:tcPr>
          <w:p w14:paraId="4E2C45F0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CF05FF9">
            <w:pPr>
              <w:jc w:val="center"/>
            </w:pPr>
          </w:p>
        </w:tc>
        <w:tc>
          <w:tcPr>
            <w:tcW w:w="1462" w:type="dxa"/>
            <w:vAlign w:val="center"/>
          </w:tcPr>
          <w:p w14:paraId="1B0DF166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E51AEC3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46D28D9">
            <w:pPr>
              <w:jc w:val="center"/>
            </w:pPr>
          </w:p>
        </w:tc>
      </w:tr>
      <w:tr w14:paraId="0B388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57A1537B">
            <w:pPr>
              <w:jc w:val="center"/>
            </w:pPr>
            <w:r>
              <w:rPr>
                <w:rFonts w:hint="eastAsia"/>
              </w:rPr>
              <w:t>3</w:t>
            </w:r>
            <w:r>
              <w:t>25</w:t>
            </w:r>
          </w:p>
        </w:tc>
        <w:tc>
          <w:tcPr>
            <w:tcW w:w="5386" w:type="dxa"/>
            <w:vAlign w:val="center"/>
          </w:tcPr>
          <w:p w14:paraId="54DB8DA5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679A9EF">
            <w:pPr>
              <w:jc w:val="center"/>
            </w:pPr>
          </w:p>
        </w:tc>
        <w:tc>
          <w:tcPr>
            <w:tcW w:w="1919" w:type="dxa"/>
            <w:vAlign w:val="center"/>
          </w:tcPr>
          <w:p w14:paraId="3598D81F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9873DE0">
            <w:pPr>
              <w:jc w:val="center"/>
            </w:pPr>
          </w:p>
        </w:tc>
        <w:tc>
          <w:tcPr>
            <w:tcW w:w="1462" w:type="dxa"/>
            <w:vAlign w:val="center"/>
          </w:tcPr>
          <w:p w14:paraId="431F8047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17456E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A3C5F94">
            <w:pPr>
              <w:jc w:val="center"/>
            </w:pPr>
          </w:p>
        </w:tc>
      </w:tr>
      <w:tr w14:paraId="44EBB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6DBF5023">
            <w:pPr>
              <w:jc w:val="center"/>
            </w:pPr>
            <w:r>
              <w:rPr>
                <w:rFonts w:hint="eastAsia"/>
              </w:rPr>
              <w:t>3</w:t>
            </w:r>
            <w:r>
              <w:t>27</w:t>
            </w:r>
          </w:p>
        </w:tc>
        <w:tc>
          <w:tcPr>
            <w:tcW w:w="5386" w:type="dxa"/>
            <w:vAlign w:val="center"/>
          </w:tcPr>
          <w:p w14:paraId="1D6BD3D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74A334E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EDFC996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8C92108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E1AEE3F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6140CD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563210C">
            <w:pPr>
              <w:jc w:val="center"/>
            </w:pPr>
          </w:p>
        </w:tc>
      </w:tr>
      <w:tr w14:paraId="71821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6BA4906E">
            <w:pPr>
              <w:jc w:val="center"/>
            </w:pPr>
            <w:r>
              <w:rPr>
                <w:rFonts w:hint="eastAsia"/>
              </w:rPr>
              <w:t>3</w:t>
            </w:r>
            <w:r>
              <w:t>29</w:t>
            </w:r>
          </w:p>
        </w:tc>
        <w:tc>
          <w:tcPr>
            <w:tcW w:w="5386" w:type="dxa"/>
            <w:vAlign w:val="center"/>
          </w:tcPr>
          <w:p w14:paraId="387B13A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F5960D0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8739643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8D219B2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B319EDA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9B554E9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8EB1B49">
            <w:pPr>
              <w:jc w:val="center"/>
            </w:pPr>
          </w:p>
        </w:tc>
      </w:tr>
      <w:tr w14:paraId="53735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5551B5B8">
            <w:pPr>
              <w:jc w:val="center"/>
            </w:pPr>
            <w:r>
              <w:rPr>
                <w:rFonts w:hint="eastAsia"/>
              </w:rPr>
              <w:t>4</w:t>
            </w:r>
            <w:r>
              <w:t>01</w:t>
            </w:r>
            <w:r>
              <w:rPr>
                <w:rFonts w:hint="eastAsia"/>
              </w:rPr>
              <w:t>（左侧）</w:t>
            </w:r>
          </w:p>
        </w:tc>
        <w:tc>
          <w:tcPr>
            <w:tcW w:w="5386" w:type="dxa"/>
            <w:vAlign w:val="center"/>
          </w:tcPr>
          <w:p w14:paraId="38220B96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9400D2E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B1D2C2C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BC4FFE4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28589E8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287A81A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91DA132">
            <w:pPr>
              <w:jc w:val="center"/>
            </w:pPr>
          </w:p>
        </w:tc>
      </w:tr>
      <w:tr w14:paraId="035A4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53365913">
            <w:pPr>
              <w:jc w:val="center"/>
            </w:pPr>
            <w:r>
              <w:rPr>
                <w:rFonts w:hint="eastAsia"/>
              </w:rPr>
              <w:t>4</w:t>
            </w:r>
            <w:r>
              <w:t>02</w:t>
            </w:r>
          </w:p>
        </w:tc>
        <w:tc>
          <w:tcPr>
            <w:tcW w:w="5386" w:type="dxa"/>
            <w:vAlign w:val="center"/>
          </w:tcPr>
          <w:p w14:paraId="5742174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B5D576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03744231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99264AF">
            <w:pPr>
              <w:jc w:val="center"/>
            </w:pPr>
          </w:p>
        </w:tc>
        <w:tc>
          <w:tcPr>
            <w:tcW w:w="1462" w:type="dxa"/>
            <w:vAlign w:val="center"/>
          </w:tcPr>
          <w:p w14:paraId="76AF8308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440F423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614CC08">
            <w:pPr>
              <w:jc w:val="center"/>
            </w:pPr>
          </w:p>
        </w:tc>
      </w:tr>
    </w:tbl>
    <w:p w14:paraId="184AC628">
      <w:r>
        <w:br w:type="page"/>
      </w:r>
    </w:p>
    <w:p w14:paraId="3E25935C"/>
    <w:tbl>
      <w:tblPr>
        <w:tblStyle w:val="5"/>
        <w:tblW w:w="15877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5386"/>
        <w:gridCol w:w="1418"/>
        <w:gridCol w:w="1919"/>
        <w:gridCol w:w="1296"/>
        <w:gridCol w:w="1462"/>
        <w:gridCol w:w="1560"/>
        <w:gridCol w:w="1417"/>
      </w:tblGrid>
      <w:tr w14:paraId="4FF5A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5877" w:type="dxa"/>
            <w:gridSpan w:val="8"/>
            <w:vAlign w:val="center"/>
          </w:tcPr>
          <w:p w14:paraId="326E7C55">
            <w:pPr>
              <w:jc w:val="left"/>
            </w:pPr>
            <w:r>
              <w:rPr>
                <w:rFonts w:hint="eastAsia"/>
              </w:rPr>
              <w:t>检查人：                检查时间：   年   月   日                      备注：</w:t>
            </w:r>
          </w:p>
        </w:tc>
      </w:tr>
      <w:tr w14:paraId="00B88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1419" w:type="dxa"/>
            <w:vAlign w:val="center"/>
          </w:tcPr>
          <w:p w14:paraId="63E55F9F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14A4FBCD">
            <w:pPr>
              <w:jc w:val="center"/>
            </w:pPr>
            <w:r>
              <w:rPr>
                <w:rFonts w:hint="eastAsia"/>
              </w:rPr>
              <w:t>(门牌号)</w:t>
            </w:r>
          </w:p>
        </w:tc>
        <w:tc>
          <w:tcPr>
            <w:tcW w:w="5386" w:type="dxa"/>
            <w:vAlign w:val="center"/>
          </w:tcPr>
          <w:p w14:paraId="149C4546">
            <w:pPr>
              <w:spacing w:line="200" w:lineRule="exact"/>
            </w:pPr>
            <w:r>
              <w:rPr>
                <w:rFonts w:hint="eastAsia"/>
                <w:color w:val="000000" w:themeColor="text1"/>
                <w:kern w:val="0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1）</w:t>
            </w:r>
            <w:r>
              <w:rPr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未穿实验服，未做好安全措施；（2）在实验室区域煮食、用餐、抽烟、留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宿、养宠物、实验室冰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箱存放非实验用食品等</w:t>
            </w:r>
            <w:r>
              <w:rPr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；（3）乱拉电线、排插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连排插、</w:t>
            </w:r>
            <w:r>
              <w:rPr>
                <w:rFonts w:hint="eastAsia"/>
                <w:kern w:val="0"/>
                <w:sz w:val="18"/>
                <w:szCs w:val="18"/>
              </w:rPr>
              <w:t>插板接线混乱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电闸下存放杂物，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用电存在安全问题</w:t>
            </w:r>
            <w:r>
              <w:rPr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；（4）携带非实验用的违禁电器；（5）在走廊等公共区域堆放除柜子和废液框（桶）外的物品造成消防通道不畅。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（6）危险试剂未存放在危险试剂柜、危废随意倾倒、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危险试剂无清晰的使用记录本，危废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处理不当等；（7）气瓶存没有放于规定地点用链条固定且没有明确标识。（8）加热设备旁放置易燃易爆化学品、堆放杂物（如手套、使用记录本）等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配电箱下放置仪器和杂物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禁止使用烘箱烘干塑料制品，可将其放在不锈钢铝盒中烘干。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（9）使用有毒、刺激性、腐蚀性试剂，或操作中产生有毒、有刺激性物质时，未在通风橱内进行，且未做任何防护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使用完后未及时清理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以上任意一点，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计0分，并标明“E”</w:t>
            </w:r>
          </w:p>
        </w:tc>
        <w:tc>
          <w:tcPr>
            <w:tcW w:w="1418" w:type="dxa"/>
            <w:vAlign w:val="center"/>
          </w:tcPr>
          <w:p w14:paraId="38D9B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危险性实验室无应急药箱或药品不在保质期内（扣6分）</w:t>
            </w:r>
          </w:p>
        </w:tc>
        <w:tc>
          <w:tcPr>
            <w:tcW w:w="1919" w:type="dxa"/>
            <w:vAlign w:val="center"/>
          </w:tcPr>
          <w:p w14:paraId="71CEB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需人为控制使用的仪器，使用过程中操作人员脱岗（无任何实验及联系信息留下）</w:t>
            </w:r>
          </w:p>
          <w:p w14:paraId="1B090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（扣6分）</w:t>
            </w:r>
          </w:p>
        </w:tc>
        <w:tc>
          <w:tcPr>
            <w:tcW w:w="1296" w:type="dxa"/>
            <w:vAlign w:val="center"/>
          </w:tcPr>
          <w:p w14:paraId="049FB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冰箱周围堆放杂物，影响散热</w:t>
            </w:r>
          </w:p>
          <w:p w14:paraId="62515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（扣6分）</w:t>
            </w:r>
          </w:p>
        </w:tc>
        <w:tc>
          <w:tcPr>
            <w:tcW w:w="1462" w:type="dxa"/>
            <w:vAlign w:val="center"/>
          </w:tcPr>
          <w:p w14:paraId="05C3A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通风橱内存在不明液体，物品杂乱情况，用完未及时关闭通风柜门（扣6分）</w:t>
            </w:r>
          </w:p>
        </w:tc>
        <w:tc>
          <w:tcPr>
            <w:tcW w:w="1560" w:type="dxa"/>
            <w:vAlign w:val="center"/>
          </w:tcPr>
          <w:p w14:paraId="747D2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实验人员穿着化学、生物类实验服或戴实验手套，随意进入非实验区</w:t>
            </w:r>
            <w:r>
              <w:rPr>
                <w:rFonts w:hint="eastAsia"/>
                <w:sz w:val="20"/>
                <w:szCs w:val="20"/>
              </w:rPr>
              <w:t>（扣6分）</w:t>
            </w:r>
          </w:p>
        </w:tc>
        <w:tc>
          <w:tcPr>
            <w:tcW w:w="1417" w:type="dxa"/>
            <w:vAlign w:val="center"/>
          </w:tcPr>
          <w:p w14:paraId="7F155C41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4AF508F4">
            <w:pPr>
              <w:spacing w:line="200" w:lineRule="exact"/>
              <w:jc w:val="center"/>
            </w:pPr>
            <w:r>
              <w:rPr>
                <w:rFonts w:hint="eastAsia"/>
              </w:rPr>
              <w:t>（备注）</w:t>
            </w:r>
          </w:p>
        </w:tc>
      </w:tr>
      <w:tr w14:paraId="2A271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0D291DFA">
            <w:pPr>
              <w:jc w:val="center"/>
            </w:pPr>
            <w:r>
              <w:rPr>
                <w:rFonts w:hint="eastAsia"/>
              </w:rPr>
              <w:t>4</w:t>
            </w:r>
            <w:r>
              <w:t>04</w:t>
            </w:r>
          </w:p>
        </w:tc>
        <w:tc>
          <w:tcPr>
            <w:tcW w:w="5386" w:type="dxa"/>
            <w:vAlign w:val="center"/>
          </w:tcPr>
          <w:p w14:paraId="4F0DA978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71B146D">
            <w:pPr>
              <w:jc w:val="center"/>
            </w:pPr>
          </w:p>
        </w:tc>
        <w:tc>
          <w:tcPr>
            <w:tcW w:w="1919" w:type="dxa"/>
            <w:vAlign w:val="center"/>
          </w:tcPr>
          <w:p w14:paraId="79CF1431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A4D9AF5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3DF05A8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6305301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8AB99FD">
            <w:pPr>
              <w:jc w:val="center"/>
            </w:pPr>
          </w:p>
        </w:tc>
      </w:tr>
      <w:tr w14:paraId="29D48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01C0E9EF">
            <w:pPr>
              <w:jc w:val="center"/>
            </w:pPr>
            <w:r>
              <w:rPr>
                <w:rFonts w:hint="eastAsia"/>
              </w:rPr>
              <w:t>4</w:t>
            </w:r>
            <w:r>
              <w:t>06</w:t>
            </w:r>
          </w:p>
        </w:tc>
        <w:tc>
          <w:tcPr>
            <w:tcW w:w="5386" w:type="dxa"/>
            <w:vAlign w:val="center"/>
          </w:tcPr>
          <w:p w14:paraId="66D35064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BA41CC9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7EAEBC3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E7CF78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96406D0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8C65B80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7FC5DC9">
            <w:pPr>
              <w:jc w:val="center"/>
            </w:pPr>
          </w:p>
        </w:tc>
      </w:tr>
      <w:tr w14:paraId="0B9DC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3396885F">
            <w:pPr>
              <w:jc w:val="center"/>
            </w:pPr>
            <w:r>
              <w:rPr>
                <w:rFonts w:hint="eastAsia"/>
              </w:rPr>
              <w:t>4</w:t>
            </w:r>
            <w:r>
              <w:t>07</w:t>
            </w:r>
          </w:p>
        </w:tc>
        <w:tc>
          <w:tcPr>
            <w:tcW w:w="5386" w:type="dxa"/>
            <w:vAlign w:val="center"/>
          </w:tcPr>
          <w:p w14:paraId="7E8B886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8B100BD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8ED8EB4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E6F1A91">
            <w:pPr>
              <w:jc w:val="center"/>
            </w:pPr>
          </w:p>
        </w:tc>
        <w:tc>
          <w:tcPr>
            <w:tcW w:w="1462" w:type="dxa"/>
            <w:vAlign w:val="center"/>
          </w:tcPr>
          <w:p w14:paraId="1BE8541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6A39AEF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28AEAC8">
            <w:pPr>
              <w:jc w:val="center"/>
            </w:pPr>
          </w:p>
        </w:tc>
      </w:tr>
      <w:tr w14:paraId="6FBBE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5CB2EB91">
            <w:pPr>
              <w:jc w:val="center"/>
            </w:pPr>
            <w:r>
              <w:rPr>
                <w:rFonts w:hint="eastAsia"/>
              </w:rPr>
              <w:t>4</w:t>
            </w:r>
            <w:r>
              <w:t>09</w:t>
            </w:r>
          </w:p>
        </w:tc>
        <w:tc>
          <w:tcPr>
            <w:tcW w:w="5386" w:type="dxa"/>
            <w:vAlign w:val="center"/>
          </w:tcPr>
          <w:p w14:paraId="666ED197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BB57303">
            <w:pPr>
              <w:jc w:val="center"/>
            </w:pPr>
          </w:p>
        </w:tc>
        <w:tc>
          <w:tcPr>
            <w:tcW w:w="1919" w:type="dxa"/>
            <w:vAlign w:val="center"/>
          </w:tcPr>
          <w:p w14:paraId="4DD0D827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473EB62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2BCE3B8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61FBE0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3BB21A7">
            <w:pPr>
              <w:jc w:val="center"/>
            </w:pPr>
          </w:p>
        </w:tc>
      </w:tr>
      <w:tr w14:paraId="3647B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2B973364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5386" w:type="dxa"/>
            <w:vAlign w:val="center"/>
          </w:tcPr>
          <w:p w14:paraId="71C5DDCF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F6A8B9E">
            <w:pPr>
              <w:jc w:val="center"/>
            </w:pPr>
          </w:p>
        </w:tc>
        <w:tc>
          <w:tcPr>
            <w:tcW w:w="1919" w:type="dxa"/>
            <w:vAlign w:val="center"/>
          </w:tcPr>
          <w:p w14:paraId="01650070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5B0B74D">
            <w:pPr>
              <w:jc w:val="center"/>
            </w:pPr>
          </w:p>
        </w:tc>
        <w:tc>
          <w:tcPr>
            <w:tcW w:w="1462" w:type="dxa"/>
            <w:vAlign w:val="center"/>
          </w:tcPr>
          <w:p w14:paraId="6988090A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DC8CF0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F46D265">
            <w:pPr>
              <w:jc w:val="center"/>
            </w:pPr>
          </w:p>
        </w:tc>
      </w:tr>
      <w:tr w14:paraId="40650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59C0ECAB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5386" w:type="dxa"/>
            <w:vAlign w:val="center"/>
          </w:tcPr>
          <w:p w14:paraId="5E905278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F17E3DC">
            <w:pPr>
              <w:jc w:val="center"/>
            </w:pPr>
          </w:p>
        </w:tc>
        <w:tc>
          <w:tcPr>
            <w:tcW w:w="1919" w:type="dxa"/>
            <w:vAlign w:val="center"/>
          </w:tcPr>
          <w:p w14:paraId="75B822FA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3F699ED">
            <w:pPr>
              <w:jc w:val="center"/>
            </w:pPr>
          </w:p>
        </w:tc>
        <w:tc>
          <w:tcPr>
            <w:tcW w:w="1462" w:type="dxa"/>
            <w:vAlign w:val="center"/>
          </w:tcPr>
          <w:p w14:paraId="5147262D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4DCD30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F76A322">
            <w:pPr>
              <w:jc w:val="center"/>
            </w:pPr>
          </w:p>
        </w:tc>
      </w:tr>
      <w:tr w14:paraId="4C982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4B6744A6">
            <w:pPr>
              <w:jc w:val="center"/>
            </w:pPr>
            <w:r>
              <w:rPr>
                <w:rFonts w:hint="eastAsia"/>
              </w:rPr>
              <w:t>4</w:t>
            </w:r>
            <w:r>
              <w:t>14</w:t>
            </w:r>
          </w:p>
        </w:tc>
        <w:tc>
          <w:tcPr>
            <w:tcW w:w="5386" w:type="dxa"/>
            <w:vAlign w:val="center"/>
          </w:tcPr>
          <w:p w14:paraId="4F28AEC5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1D58A24">
            <w:pPr>
              <w:jc w:val="center"/>
            </w:pPr>
          </w:p>
        </w:tc>
        <w:tc>
          <w:tcPr>
            <w:tcW w:w="1919" w:type="dxa"/>
            <w:vAlign w:val="center"/>
          </w:tcPr>
          <w:p w14:paraId="2C78621C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7F3572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6F64FAE6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AB32F2E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F16BEE2">
            <w:pPr>
              <w:jc w:val="center"/>
            </w:pPr>
          </w:p>
        </w:tc>
      </w:tr>
      <w:tr w14:paraId="619F8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3D954E32">
            <w:pPr>
              <w:jc w:val="center"/>
            </w:pPr>
            <w:r>
              <w:rPr>
                <w:rFonts w:hint="eastAsia"/>
              </w:rPr>
              <w:t>4</w:t>
            </w:r>
            <w:r>
              <w:t>16</w:t>
            </w:r>
          </w:p>
        </w:tc>
        <w:tc>
          <w:tcPr>
            <w:tcW w:w="5386" w:type="dxa"/>
            <w:vAlign w:val="center"/>
          </w:tcPr>
          <w:p w14:paraId="1EAD3519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8EBA685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2712101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56CC706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FBF04E9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4B66D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F179886">
            <w:pPr>
              <w:jc w:val="center"/>
            </w:pPr>
          </w:p>
        </w:tc>
      </w:tr>
      <w:tr w14:paraId="0CB91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4D259525">
            <w:pPr>
              <w:jc w:val="center"/>
            </w:pPr>
            <w:r>
              <w:rPr>
                <w:rFonts w:hint="eastAsia"/>
              </w:rPr>
              <w:t>4</w:t>
            </w:r>
            <w:r>
              <w:t>19</w:t>
            </w:r>
          </w:p>
        </w:tc>
        <w:tc>
          <w:tcPr>
            <w:tcW w:w="5386" w:type="dxa"/>
            <w:vAlign w:val="center"/>
          </w:tcPr>
          <w:p w14:paraId="3967807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964AD05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B8B9E4C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032F54F">
            <w:pPr>
              <w:jc w:val="center"/>
            </w:pPr>
          </w:p>
        </w:tc>
        <w:tc>
          <w:tcPr>
            <w:tcW w:w="1462" w:type="dxa"/>
            <w:vAlign w:val="center"/>
          </w:tcPr>
          <w:p w14:paraId="1DC087B2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6889782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FF235CF">
            <w:pPr>
              <w:jc w:val="center"/>
            </w:pPr>
          </w:p>
        </w:tc>
      </w:tr>
      <w:tr w14:paraId="069E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9" w:type="dxa"/>
            <w:vAlign w:val="center"/>
          </w:tcPr>
          <w:p w14:paraId="1F01BF1C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5386" w:type="dxa"/>
            <w:vAlign w:val="center"/>
          </w:tcPr>
          <w:p w14:paraId="36573D91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22DEB7D">
            <w:pPr>
              <w:jc w:val="center"/>
            </w:pPr>
          </w:p>
        </w:tc>
        <w:tc>
          <w:tcPr>
            <w:tcW w:w="1919" w:type="dxa"/>
            <w:vAlign w:val="center"/>
          </w:tcPr>
          <w:p w14:paraId="299B8CB6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23922E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168184D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2DC1A11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41961DF">
            <w:pPr>
              <w:jc w:val="center"/>
            </w:pPr>
          </w:p>
        </w:tc>
      </w:tr>
      <w:tr w14:paraId="23063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419" w:type="dxa"/>
            <w:vAlign w:val="center"/>
          </w:tcPr>
          <w:p w14:paraId="6755EF11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23</w:t>
            </w:r>
            <w:r>
              <w:rPr>
                <w:rFonts w:hint="eastAsia"/>
                <w:sz w:val="20"/>
                <w:szCs w:val="20"/>
              </w:rPr>
              <w:t>（里间）</w:t>
            </w:r>
          </w:p>
        </w:tc>
        <w:tc>
          <w:tcPr>
            <w:tcW w:w="5386" w:type="dxa"/>
            <w:vAlign w:val="center"/>
          </w:tcPr>
          <w:p w14:paraId="0AAC4241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B6546D0">
            <w:pPr>
              <w:jc w:val="center"/>
            </w:pPr>
          </w:p>
        </w:tc>
        <w:tc>
          <w:tcPr>
            <w:tcW w:w="1919" w:type="dxa"/>
            <w:vAlign w:val="center"/>
          </w:tcPr>
          <w:p w14:paraId="30E1A370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C788AC8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36B31E7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5C82CB5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29FA7D6">
            <w:pPr>
              <w:jc w:val="center"/>
            </w:pPr>
          </w:p>
        </w:tc>
      </w:tr>
      <w:tr w14:paraId="02E3E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19" w:type="dxa"/>
            <w:vAlign w:val="center"/>
          </w:tcPr>
          <w:p w14:paraId="266CD70D">
            <w:pPr>
              <w:jc w:val="center"/>
            </w:pPr>
            <w:r>
              <w:rPr>
                <w:rFonts w:hint="eastAsia"/>
              </w:rPr>
              <w:t>4</w:t>
            </w:r>
            <w:r>
              <w:t>27</w:t>
            </w:r>
          </w:p>
        </w:tc>
        <w:tc>
          <w:tcPr>
            <w:tcW w:w="5386" w:type="dxa"/>
            <w:vAlign w:val="center"/>
          </w:tcPr>
          <w:p w14:paraId="1A9F6551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B4DCE7E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96F3277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F4D044C">
            <w:pPr>
              <w:jc w:val="center"/>
            </w:pPr>
          </w:p>
        </w:tc>
        <w:tc>
          <w:tcPr>
            <w:tcW w:w="1462" w:type="dxa"/>
            <w:vAlign w:val="center"/>
          </w:tcPr>
          <w:p w14:paraId="6D6FA975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EDCF40A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7176882">
            <w:pPr>
              <w:jc w:val="center"/>
            </w:pPr>
          </w:p>
        </w:tc>
      </w:tr>
    </w:tbl>
    <w:p w14:paraId="13A44D9F">
      <w:pPr>
        <w:jc w:val="center"/>
        <w:rPr>
          <w:rFonts w:ascii="黑体" w:hAnsi="黑体" w:eastAsia="黑体" w:cs="黑体"/>
          <w:b/>
          <w:bCs/>
          <w:sz w:val="40"/>
          <w:szCs w:val="48"/>
        </w:rPr>
        <w:sectPr>
          <w:pgSz w:w="16838" w:h="11906" w:orient="landscape"/>
          <w:pgMar w:top="567" w:right="851" w:bottom="567" w:left="851" w:header="851" w:footer="992" w:gutter="0"/>
          <w:cols w:space="425" w:num="1"/>
          <w:docGrid w:type="lines" w:linePitch="312" w:charSpace="0"/>
        </w:sectPr>
      </w:pPr>
      <w:r>
        <w:rPr>
          <w:rFonts w:ascii="黑体" w:hAnsi="黑体" w:eastAsia="黑体" w:cs="黑体"/>
          <w:b/>
          <w:bCs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223520</wp:posOffset>
                </wp:positionV>
                <wp:extent cx="3331210" cy="261620"/>
                <wp:effectExtent l="0" t="0" r="6350" b="12700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210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1642D7">
                            <w:r>
                              <w:rPr>
                                <w:rFonts w:hint="eastAsia"/>
                              </w:rPr>
                              <w:t>（若表格上无相应实验室，请志愿者在空白行补充）</w:t>
                            </w:r>
                          </w:p>
                          <w:p w14:paraId="58D585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-8.1pt;margin-top:17.6pt;height:20.6pt;width:262.3pt;z-index:251663360;mso-width-relative:page;mso-height-relative:page;" fillcolor="#FFFFFF [3201]" filled="t" stroked="f" coordsize="21600,21600" o:gfxdata="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m9BNddYAAAAJAQAADwAA&#10;AAAAAAABACAAAAAiAAAAZHJzL2Rvd25yZXYueG1sUEsBAhQAFAAAAAgAh07iQNnZLUVRAgAAjwQA&#10;AA4AAAAAAAAAAQAgAAAAJQ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21642D7">
                      <w:r>
                        <w:rPr>
                          <w:rFonts w:hint="eastAsia"/>
                        </w:rPr>
                        <w:t>（若表格上无相应实验室，请志愿者在空白行补充）</w:t>
                      </w:r>
                    </w:p>
                    <w:p w14:paraId="58D58513"/>
                  </w:txbxContent>
                </v:textbox>
              </v:shape>
            </w:pict>
          </mc:Fallback>
        </mc:AlternateContent>
      </w:r>
    </w:p>
    <w:p w14:paraId="4A1D9225">
      <w:pPr>
        <w:spacing w:line="440" w:lineRule="atLeast"/>
        <w:jc w:val="center"/>
        <w:rPr>
          <w:rFonts w:ascii="黑体" w:hAnsi="黑体" w:eastAsia="黑体" w:cs="黑体"/>
          <w:b/>
          <w:bCs/>
          <w:sz w:val="40"/>
          <w:szCs w:val="48"/>
        </w:rPr>
      </w:pPr>
      <w:r>
        <w:rPr>
          <w:rFonts w:hint="eastAsia" w:ascii="黑体" w:hAnsi="黑体" w:eastAsia="黑体" w:cs="黑体"/>
          <w:b/>
          <w:bCs/>
          <w:sz w:val="40"/>
          <w:szCs w:val="48"/>
        </w:rPr>
        <w:t>实验室安全检查评分表（30分）</w:t>
      </w:r>
    </w:p>
    <w:p w14:paraId="571F55FD">
      <w:pPr>
        <w:pStyle w:val="9"/>
        <w:numPr>
          <w:ilvl w:val="0"/>
          <w:numId w:val="2"/>
        </w:numPr>
        <w:spacing w:line="440" w:lineRule="atLeast"/>
        <w:ind w:left="408" w:hanging="408" w:firstLineChars="0"/>
        <w:jc w:val="center"/>
        <w:rPr>
          <w:rFonts w:ascii="黑体" w:hAnsi="黑体" w:eastAsia="黑体" w:cs="黑体"/>
          <w:b/>
          <w:bCs/>
          <w:sz w:val="32"/>
          <w:szCs w:val="40"/>
        </w:rPr>
      </w:pPr>
      <w:r>
        <w:rPr>
          <w:rFonts w:hint="eastAsia" w:ascii="黑体" w:hAnsi="黑体" w:eastAsia="黑体" w:cs="黑体"/>
          <w:b/>
          <w:bCs/>
          <w:sz w:val="32"/>
          <w:szCs w:val="40"/>
        </w:rPr>
        <w:t>组</w:t>
      </w:r>
    </w:p>
    <w:tbl>
      <w:tblPr>
        <w:tblStyle w:val="5"/>
        <w:tblW w:w="15310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5245"/>
        <w:gridCol w:w="1276"/>
        <w:gridCol w:w="1919"/>
        <w:gridCol w:w="1296"/>
        <w:gridCol w:w="1462"/>
        <w:gridCol w:w="1560"/>
        <w:gridCol w:w="1134"/>
      </w:tblGrid>
      <w:tr w14:paraId="26C43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5310" w:type="dxa"/>
            <w:gridSpan w:val="8"/>
            <w:vAlign w:val="center"/>
          </w:tcPr>
          <w:p w14:paraId="06ECDA92">
            <w:pPr>
              <w:jc w:val="left"/>
            </w:pPr>
            <w:r>
              <w:rPr>
                <w:rFonts w:hint="eastAsia"/>
              </w:rPr>
              <w:t>检查人：                检查时间：   年   月   日                      备注：</w:t>
            </w:r>
          </w:p>
        </w:tc>
      </w:tr>
      <w:tr w14:paraId="3164B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18" w:type="dxa"/>
            <w:vAlign w:val="center"/>
          </w:tcPr>
          <w:p w14:paraId="08A1212A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58BD3F76">
            <w:pPr>
              <w:jc w:val="center"/>
            </w:pPr>
            <w:r>
              <w:rPr>
                <w:rFonts w:hint="eastAsia"/>
              </w:rPr>
              <w:t>(门牌号)</w:t>
            </w:r>
          </w:p>
        </w:tc>
        <w:tc>
          <w:tcPr>
            <w:tcW w:w="5245" w:type="dxa"/>
            <w:vAlign w:val="center"/>
          </w:tcPr>
          <w:p w14:paraId="3CAF53A9">
            <w:pPr>
              <w:spacing w:line="200" w:lineRule="exact"/>
            </w:pPr>
            <w:r>
              <w:rPr>
                <w:rFonts w:hint="eastAsia"/>
                <w:color w:val="000000" w:themeColor="text1"/>
                <w:kern w:val="0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1）</w:t>
            </w:r>
            <w:r>
              <w:rPr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未穿实验服，未做好安全措施；（2）在实验室区域煮食、用餐、抽烟、留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宿、养宠物、实验室冰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箱存放非实验用食品等</w:t>
            </w:r>
            <w:r>
              <w:rPr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；（3）乱拉电线、排插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连排插、</w:t>
            </w:r>
            <w:r>
              <w:rPr>
                <w:rFonts w:hint="eastAsia"/>
                <w:kern w:val="0"/>
                <w:sz w:val="18"/>
                <w:szCs w:val="18"/>
              </w:rPr>
              <w:t>插板接线混乱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电闸下存放杂物，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用电存在安全问题</w:t>
            </w:r>
            <w:r>
              <w:rPr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；（4）携带非实验用的违禁电器；（5）在走廊等公共区域堆放除柜子和废液框（桶）外的物品造成消防通道不畅。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（6）危险试剂未存放在危险试剂柜、危废随意倾倒、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危险试剂无清晰的使用记录本，危废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处理不当等；（7）气瓶存没有放于规定地点用链条固定且没有明确标识。（8）加热设备旁放置易燃易爆化学品、堆放杂物（如手套、使用记录本）等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配电箱下放置仪器和杂物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禁止使用烘箱烘干塑料制品，可将其放在不锈钢铝盒中烘干。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（9）使用有毒、刺激性、腐蚀性试剂，或操作中产生有毒、有刺激性物质时，未在通风橱内进行，且未做任何防护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使用完后未及时清理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以上任意一点，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计0分，并标明“E”</w:t>
            </w:r>
          </w:p>
        </w:tc>
        <w:tc>
          <w:tcPr>
            <w:tcW w:w="1276" w:type="dxa"/>
            <w:vAlign w:val="center"/>
          </w:tcPr>
          <w:p w14:paraId="084FC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危险性实验室无应急药箱或药品不在保质期内（扣6分）</w:t>
            </w:r>
          </w:p>
        </w:tc>
        <w:tc>
          <w:tcPr>
            <w:tcW w:w="1919" w:type="dxa"/>
            <w:vAlign w:val="center"/>
          </w:tcPr>
          <w:p w14:paraId="35E83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需人为控制使用的仪器，使用过程中操作人员脱岗（无任何实验及联系信息留下）</w:t>
            </w:r>
          </w:p>
          <w:p w14:paraId="65766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（扣6分）</w:t>
            </w:r>
          </w:p>
        </w:tc>
        <w:tc>
          <w:tcPr>
            <w:tcW w:w="1296" w:type="dxa"/>
            <w:vAlign w:val="center"/>
          </w:tcPr>
          <w:p w14:paraId="3E432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冰箱周围堆放杂物，影响散热</w:t>
            </w:r>
          </w:p>
          <w:p w14:paraId="6F3C0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（扣6分）</w:t>
            </w:r>
          </w:p>
        </w:tc>
        <w:tc>
          <w:tcPr>
            <w:tcW w:w="1462" w:type="dxa"/>
            <w:vAlign w:val="center"/>
          </w:tcPr>
          <w:p w14:paraId="13E08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通风橱内存在不明液体，物品杂乱情况，用完未及时关闭通风柜门（扣6分）</w:t>
            </w:r>
          </w:p>
        </w:tc>
        <w:tc>
          <w:tcPr>
            <w:tcW w:w="1560" w:type="dxa"/>
            <w:vAlign w:val="center"/>
          </w:tcPr>
          <w:p w14:paraId="4908E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实验人员穿着化学、生物类实验服或戴实验手套，随意进入非实验区</w:t>
            </w:r>
            <w:r>
              <w:rPr>
                <w:rFonts w:hint="eastAsia"/>
                <w:sz w:val="20"/>
                <w:szCs w:val="20"/>
              </w:rPr>
              <w:t>（扣6分）</w:t>
            </w:r>
          </w:p>
        </w:tc>
        <w:tc>
          <w:tcPr>
            <w:tcW w:w="1134" w:type="dxa"/>
            <w:vAlign w:val="center"/>
          </w:tcPr>
          <w:p w14:paraId="27919D30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26B285C2">
            <w:pPr>
              <w:spacing w:line="200" w:lineRule="exact"/>
              <w:jc w:val="center"/>
            </w:pPr>
            <w:r>
              <w:rPr>
                <w:rFonts w:hint="eastAsia"/>
              </w:rPr>
              <w:t>（备注）</w:t>
            </w:r>
          </w:p>
        </w:tc>
      </w:tr>
      <w:tr w14:paraId="04E88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vAlign w:val="center"/>
          </w:tcPr>
          <w:p w14:paraId="704E4EAF">
            <w:pPr>
              <w:jc w:val="center"/>
            </w:pPr>
            <w:r>
              <w:rPr>
                <w:rFonts w:hint="eastAsia"/>
              </w:rPr>
              <w:t>5</w:t>
            </w:r>
            <w:r>
              <w:t>02</w:t>
            </w:r>
          </w:p>
        </w:tc>
        <w:tc>
          <w:tcPr>
            <w:tcW w:w="5245" w:type="dxa"/>
            <w:vAlign w:val="center"/>
          </w:tcPr>
          <w:p w14:paraId="6FBCFFB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1B4AE49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B90950E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959FA79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ECBEDAD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3CCB16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0A90E7">
            <w:pPr>
              <w:jc w:val="center"/>
            </w:pPr>
          </w:p>
        </w:tc>
      </w:tr>
      <w:tr w14:paraId="368C6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418" w:type="dxa"/>
            <w:vAlign w:val="center"/>
          </w:tcPr>
          <w:p w14:paraId="383E2B5B">
            <w:pPr>
              <w:jc w:val="center"/>
            </w:pPr>
            <w:r>
              <w:rPr>
                <w:rFonts w:hint="eastAsia"/>
              </w:rPr>
              <w:t>5</w:t>
            </w:r>
            <w:r>
              <w:t>04</w:t>
            </w:r>
            <w:r>
              <w:rPr>
                <w:rFonts w:hint="eastAsia"/>
              </w:rPr>
              <w:t>（内）</w:t>
            </w:r>
          </w:p>
        </w:tc>
        <w:tc>
          <w:tcPr>
            <w:tcW w:w="5245" w:type="dxa"/>
            <w:vAlign w:val="center"/>
          </w:tcPr>
          <w:p w14:paraId="4E65D10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17588EA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54782F5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054F337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67E07A9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347DBD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1FEC463">
            <w:pPr>
              <w:jc w:val="center"/>
            </w:pPr>
          </w:p>
        </w:tc>
      </w:tr>
      <w:tr w14:paraId="318E9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vAlign w:val="center"/>
          </w:tcPr>
          <w:p w14:paraId="3246B55A">
            <w:pPr>
              <w:jc w:val="center"/>
            </w:pPr>
            <w:r>
              <w:rPr>
                <w:rFonts w:hint="eastAsia"/>
              </w:rPr>
              <w:t>5</w:t>
            </w:r>
            <w:r>
              <w:t>04</w:t>
            </w:r>
            <w:r>
              <w:rPr>
                <w:rFonts w:hint="eastAsia"/>
              </w:rPr>
              <w:t>（外）</w:t>
            </w:r>
          </w:p>
        </w:tc>
        <w:tc>
          <w:tcPr>
            <w:tcW w:w="5245" w:type="dxa"/>
            <w:vAlign w:val="center"/>
          </w:tcPr>
          <w:p w14:paraId="004AE0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E336860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42182FE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53074B5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D0E2537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85F298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4B1390B">
            <w:pPr>
              <w:jc w:val="center"/>
            </w:pPr>
          </w:p>
        </w:tc>
      </w:tr>
      <w:tr w14:paraId="1EA40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vAlign w:val="center"/>
          </w:tcPr>
          <w:p w14:paraId="45EC9A03">
            <w:pPr>
              <w:jc w:val="center"/>
            </w:pPr>
            <w:r>
              <w:rPr>
                <w:rFonts w:hint="eastAsia"/>
              </w:rPr>
              <w:t>5</w:t>
            </w:r>
            <w:r>
              <w:t>06</w:t>
            </w:r>
          </w:p>
        </w:tc>
        <w:tc>
          <w:tcPr>
            <w:tcW w:w="5245" w:type="dxa"/>
            <w:vAlign w:val="center"/>
          </w:tcPr>
          <w:p w14:paraId="2F6A0078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D2FC02A">
            <w:pPr>
              <w:jc w:val="center"/>
            </w:pPr>
          </w:p>
        </w:tc>
        <w:tc>
          <w:tcPr>
            <w:tcW w:w="1919" w:type="dxa"/>
            <w:vAlign w:val="center"/>
          </w:tcPr>
          <w:p w14:paraId="50E90061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9F4A27A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2BB9426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9553D8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F9120A3">
            <w:pPr>
              <w:jc w:val="center"/>
            </w:pPr>
          </w:p>
        </w:tc>
      </w:tr>
      <w:tr w14:paraId="2B7C1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vAlign w:val="center"/>
          </w:tcPr>
          <w:p w14:paraId="232D4DF8">
            <w:pPr>
              <w:jc w:val="center"/>
            </w:pPr>
            <w:r>
              <w:rPr>
                <w:rFonts w:hint="eastAsia"/>
              </w:rPr>
              <w:t>5</w:t>
            </w:r>
            <w:r>
              <w:t>07</w:t>
            </w:r>
          </w:p>
        </w:tc>
        <w:tc>
          <w:tcPr>
            <w:tcW w:w="5245" w:type="dxa"/>
            <w:vAlign w:val="center"/>
          </w:tcPr>
          <w:p w14:paraId="3C83967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A3DC542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9FB2E93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8C5C49A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7E7CD36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20F2F5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EF2F89">
            <w:pPr>
              <w:jc w:val="center"/>
            </w:pPr>
          </w:p>
        </w:tc>
      </w:tr>
      <w:tr w14:paraId="3741A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418" w:type="dxa"/>
            <w:vAlign w:val="center"/>
          </w:tcPr>
          <w:p w14:paraId="488309BF">
            <w:pPr>
              <w:jc w:val="center"/>
            </w:pPr>
            <w:r>
              <w:rPr>
                <w:rFonts w:hint="eastAsia"/>
              </w:rPr>
              <w:t>5</w:t>
            </w:r>
            <w:r>
              <w:t>09</w:t>
            </w:r>
          </w:p>
        </w:tc>
        <w:tc>
          <w:tcPr>
            <w:tcW w:w="5245" w:type="dxa"/>
            <w:vAlign w:val="center"/>
          </w:tcPr>
          <w:p w14:paraId="59F1C99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4F7DF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2C093366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1BEEE9A">
            <w:pPr>
              <w:jc w:val="center"/>
            </w:pPr>
          </w:p>
        </w:tc>
        <w:tc>
          <w:tcPr>
            <w:tcW w:w="1462" w:type="dxa"/>
            <w:vAlign w:val="center"/>
          </w:tcPr>
          <w:p w14:paraId="6E6F03C1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F43363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DDD3D40">
            <w:pPr>
              <w:jc w:val="center"/>
            </w:pPr>
          </w:p>
        </w:tc>
      </w:tr>
      <w:tr w14:paraId="47CD2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vAlign w:val="center"/>
          </w:tcPr>
          <w:p w14:paraId="07F7A4B1">
            <w:pPr>
              <w:jc w:val="center"/>
            </w:pPr>
            <w:r>
              <w:rPr>
                <w:rFonts w:hint="eastAsia"/>
              </w:rPr>
              <w:t>5</w:t>
            </w:r>
            <w:r>
              <w:t>13</w:t>
            </w:r>
          </w:p>
        </w:tc>
        <w:tc>
          <w:tcPr>
            <w:tcW w:w="5245" w:type="dxa"/>
            <w:vAlign w:val="center"/>
          </w:tcPr>
          <w:p w14:paraId="0F4AFD19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80D0CB4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91A7B3A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117F42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F12BD7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7049C0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EF13708">
            <w:pPr>
              <w:jc w:val="center"/>
            </w:pPr>
          </w:p>
        </w:tc>
      </w:tr>
      <w:tr w14:paraId="592D7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vAlign w:val="center"/>
          </w:tcPr>
          <w:p w14:paraId="580076E4">
            <w:pPr>
              <w:jc w:val="center"/>
            </w:pPr>
            <w:r>
              <w:rPr>
                <w:rFonts w:hint="eastAsia"/>
              </w:rPr>
              <w:t>5</w:t>
            </w:r>
            <w:r>
              <w:t>18</w:t>
            </w:r>
          </w:p>
        </w:tc>
        <w:tc>
          <w:tcPr>
            <w:tcW w:w="5245" w:type="dxa"/>
            <w:vAlign w:val="center"/>
          </w:tcPr>
          <w:p w14:paraId="0CE6657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A8C66F9">
            <w:pPr>
              <w:jc w:val="center"/>
            </w:pPr>
          </w:p>
        </w:tc>
        <w:tc>
          <w:tcPr>
            <w:tcW w:w="1919" w:type="dxa"/>
            <w:vAlign w:val="center"/>
          </w:tcPr>
          <w:p w14:paraId="0FE9C5AC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861299D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DBAFAB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1B29D8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B789C40">
            <w:pPr>
              <w:jc w:val="center"/>
            </w:pPr>
          </w:p>
        </w:tc>
      </w:tr>
      <w:tr w14:paraId="50678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vAlign w:val="center"/>
          </w:tcPr>
          <w:p w14:paraId="4A5D4341">
            <w:pPr>
              <w:jc w:val="center"/>
            </w:pPr>
            <w:r>
              <w:rPr>
                <w:rFonts w:hint="eastAsia"/>
              </w:rPr>
              <w:t>5</w:t>
            </w:r>
            <w:r>
              <w:t>22-1</w:t>
            </w:r>
          </w:p>
        </w:tc>
        <w:tc>
          <w:tcPr>
            <w:tcW w:w="5245" w:type="dxa"/>
            <w:vAlign w:val="center"/>
          </w:tcPr>
          <w:p w14:paraId="0D3A8CE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68CDB01">
            <w:pPr>
              <w:jc w:val="center"/>
            </w:pPr>
          </w:p>
        </w:tc>
        <w:tc>
          <w:tcPr>
            <w:tcW w:w="1919" w:type="dxa"/>
            <w:vAlign w:val="center"/>
          </w:tcPr>
          <w:p w14:paraId="23148EEA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77B0EC8">
            <w:pPr>
              <w:jc w:val="center"/>
            </w:pPr>
          </w:p>
        </w:tc>
        <w:tc>
          <w:tcPr>
            <w:tcW w:w="1462" w:type="dxa"/>
            <w:vAlign w:val="center"/>
          </w:tcPr>
          <w:p w14:paraId="18192712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DF4AF5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C8149DA">
            <w:pPr>
              <w:jc w:val="center"/>
            </w:pPr>
          </w:p>
        </w:tc>
      </w:tr>
      <w:tr w14:paraId="0671B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vAlign w:val="center"/>
          </w:tcPr>
          <w:p w14:paraId="7B40D619">
            <w:pPr>
              <w:jc w:val="center"/>
            </w:pPr>
            <w:r>
              <w:rPr>
                <w:rFonts w:hint="eastAsia"/>
              </w:rPr>
              <w:t>6</w:t>
            </w:r>
            <w:r>
              <w:t>02</w:t>
            </w:r>
          </w:p>
        </w:tc>
        <w:tc>
          <w:tcPr>
            <w:tcW w:w="5245" w:type="dxa"/>
            <w:vAlign w:val="center"/>
          </w:tcPr>
          <w:p w14:paraId="672ABCC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193DDF3">
            <w:pPr>
              <w:jc w:val="center"/>
            </w:pPr>
          </w:p>
        </w:tc>
        <w:tc>
          <w:tcPr>
            <w:tcW w:w="1919" w:type="dxa"/>
            <w:vAlign w:val="center"/>
          </w:tcPr>
          <w:p w14:paraId="50610D3D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518A8DD">
            <w:pPr>
              <w:jc w:val="center"/>
            </w:pPr>
          </w:p>
        </w:tc>
        <w:tc>
          <w:tcPr>
            <w:tcW w:w="1462" w:type="dxa"/>
            <w:vAlign w:val="center"/>
          </w:tcPr>
          <w:p w14:paraId="50E9A977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CF5BCC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7785B3E">
            <w:pPr>
              <w:jc w:val="center"/>
            </w:pPr>
          </w:p>
        </w:tc>
      </w:tr>
      <w:tr w14:paraId="28EE9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vAlign w:val="center"/>
          </w:tcPr>
          <w:p w14:paraId="215F7A56">
            <w:pPr>
              <w:jc w:val="center"/>
            </w:pPr>
          </w:p>
        </w:tc>
        <w:tc>
          <w:tcPr>
            <w:tcW w:w="5245" w:type="dxa"/>
            <w:vAlign w:val="center"/>
          </w:tcPr>
          <w:p w14:paraId="7D0C045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EDAAB82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AFF0679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F235060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1F470C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39DAE3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374DF10">
            <w:pPr>
              <w:jc w:val="center"/>
            </w:pPr>
          </w:p>
        </w:tc>
      </w:tr>
      <w:tr w14:paraId="63648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5310" w:type="dxa"/>
            <w:gridSpan w:val="8"/>
            <w:vAlign w:val="center"/>
          </w:tcPr>
          <w:p w14:paraId="159DD2A4">
            <w:pPr>
              <w:jc w:val="left"/>
            </w:pPr>
            <w:r>
              <w:rPr>
                <w:rFonts w:hint="eastAsia"/>
              </w:rPr>
              <w:t>检查人：                检查时间：   年   月   日                      备注：</w:t>
            </w:r>
          </w:p>
        </w:tc>
      </w:tr>
      <w:tr w14:paraId="3A264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18" w:type="dxa"/>
            <w:vAlign w:val="center"/>
          </w:tcPr>
          <w:p w14:paraId="6E2ADEE9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7D034CF5">
            <w:pPr>
              <w:jc w:val="center"/>
            </w:pPr>
            <w:r>
              <w:rPr>
                <w:rFonts w:hint="eastAsia"/>
              </w:rPr>
              <w:t>(门牌号)</w:t>
            </w:r>
          </w:p>
        </w:tc>
        <w:tc>
          <w:tcPr>
            <w:tcW w:w="5245" w:type="dxa"/>
            <w:vAlign w:val="center"/>
          </w:tcPr>
          <w:p w14:paraId="5E683120">
            <w:pPr>
              <w:spacing w:line="200" w:lineRule="exact"/>
            </w:pPr>
            <w:r>
              <w:rPr>
                <w:rFonts w:hint="eastAsia"/>
                <w:color w:val="000000" w:themeColor="text1"/>
                <w:kern w:val="0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1）</w:t>
            </w:r>
            <w:r>
              <w:rPr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未穿实验服，未做好安全措施；（2）在实验室区域煮食、用餐、抽烟、留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宿、养宠物、实验室冰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箱存放非实验用食品等</w:t>
            </w:r>
            <w:r>
              <w:rPr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；（3）乱拉电线、排插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连排插、</w:t>
            </w:r>
            <w:r>
              <w:rPr>
                <w:rFonts w:hint="eastAsia"/>
                <w:kern w:val="0"/>
                <w:sz w:val="18"/>
                <w:szCs w:val="18"/>
              </w:rPr>
              <w:t>插板接线混乱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电闸下存放杂物，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用电存在安全问题</w:t>
            </w:r>
            <w:r>
              <w:rPr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；（4）携带非实验用的违禁电器；（5）在走廊等公共区域堆放除柜子和废液框（桶）外的物品造成消防通道不畅。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（6）危险试剂未存放在危险试剂柜、危废随意倾倒、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危险试剂无清晰的使用记录本，危废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处理不当等；（7）气瓶存没有放于规定地点用链条固定且没有明确标识。（8）加热设备旁放置易燃易爆化学品、堆放杂物（如手套、使用记录本）等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配电箱下放置仪器和杂物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禁止使用烘箱烘干塑料制品，可将其放在不锈钢铝盒中烘干。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（9）使用有毒、刺激性、腐蚀性试剂，或操作中产生有毒、有刺激性物质时，未在通风橱内进行，且未做任何防护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使用完后未及时清理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以上任意一点，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计0分，并标明“E”</w:t>
            </w:r>
          </w:p>
        </w:tc>
        <w:tc>
          <w:tcPr>
            <w:tcW w:w="1276" w:type="dxa"/>
            <w:vAlign w:val="center"/>
          </w:tcPr>
          <w:p w14:paraId="3401B91A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危险性实验室无应急药箱或药品不在保质期内（扣6分）</w:t>
            </w:r>
          </w:p>
        </w:tc>
        <w:tc>
          <w:tcPr>
            <w:tcW w:w="1919" w:type="dxa"/>
            <w:vAlign w:val="center"/>
          </w:tcPr>
          <w:p w14:paraId="5B97D155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需人为控制使用的仪器，使用过程中操作人员脱岗（无任何实验及联系信息留下）</w:t>
            </w:r>
          </w:p>
          <w:p w14:paraId="0408AFE8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（扣6分）</w:t>
            </w:r>
          </w:p>
        </w:tc>
        <w:tc>
          <w:tcPr>
            <w:tcW w:w="1296" w:type="dxa"/>
            <w:vAlign w:val="center"/>
          </w:tcPr>
          <w:p w14:paraId="4BA21778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冰箱周围堆放杂物，影响散热</w:t>
            </w:r>
          </w:p>
          <w:p w14:paraId="0DF3F6EB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（扣6分）</w:t>
            </w:r>
          </w:p>
        </w:tc>
        <w:tc>
          <w:tcPr>
            <w:tcW w:w="1462" w:type="dxa"/>
            <w:vAlign w:val="center"/>
          </w:tcPr>
          <w:p w14:paraId="291D9968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通风橱内存在不明液体，物品杂乱情况，用完未及时关闭通风柜门（扣6分）</w:t>
            </w:r>
          </w:p>
        </w:tc>
        <w:tc>
          <w:tcPr>
            <w:tcW w:w="1560" w:type="dxa"/>
            <w:vAlign w:val="center"/>
          </w:tcPr>
          <w:p w14:paraId="7B4E7B3E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实验人员穿着化学、生物类实验服或戴实验手套，随意进入非实验区</w:t>
            </w:r>
            <w:r>
              <w:rPr>
                <w:rFonts w:hint="eastAsia"/>
                <w:sz w:val="20"/>
                <w:szCs w:val="20"/>
              </w:rPr>
              <w:t>（扣6分）</w:t>
            </w:r>
          </w:p>
        </w:tc>
        <w:tc>
          <w:tcPr>
            <w:tcW w:w="1134" w:type="dxa"/>
            <w:vAlign w:val="center"/>
          </w:tcPr>
          <w:p w14:paraId="77CECC77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2939C105">
            <w:pPr>
              <w:spacing w:line="200" w:lineRule="exact"/>
              <w:jc w:val="center"/>
            </w:pPr>
            <w:r>
              <w:rPr>
                <w:rFonts w:hint="eastAsia"/>
              </w:rPr>
              <w:t>（备注）</w:t>
            </w:r>
          </w:p>
        </w:tc>
      </w:tr>
      <w:tr w14:paraId="22EE3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vAlign w:val="center"/>
          </w:tcPr>
          <w:p w14:paraId="1AD95967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5245" w:type="dxa"/>
            <w:vAlign w:val="center"/>
          </w:tcPr>
          <w:p w14:paraId="00C6ADE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89AA21E">
            <w:pPr>
              <w:jc w:val="center"/>
            </w:pPr>
          </w:p>
        </w:tc>
        <w:tc>
          <w:tcPr>
            <w:tcW w:w="1919" w:type="dxa"/>
            <w:vAlign w:val="center"/>
          </w:tcPr>
          <w:p w14:paraId="52A04E0D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12912CE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F6AFA3D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438AAF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ABB03E2">
            <w:pPr>
              <w:jc w:val="center"/>
            </w:pPr>
          </w:p>
        </w:tc>
      </w:tr>
      <w:tr w14:paraId="36FB9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vAlign w:val="center"/>
          </w:tcPr>
          <w:p w14:paraId="1117CFFF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5245" w:type="dxa"/>
            <w:vAlign w:val="center"/>
          </w:tcPr>
          <w:p w14:paraId="75310B7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090506F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DF1CD79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8243E3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779BB1E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0A340B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0C6DCAC">
            <w:pPr>
              <w:jc w:val="center"/>
            </w:pPr>
          </w:p>
        </w:tc>
      </w:tr>
      <w:tr w14:paraId="555BD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418" w:type="dxa"/>
            <w:vAlign w:val="center"/>
          </w:tcPr>
          <w:p w14:paraId="33880CFC">
            <w:pPr>
              <w:jc w:val="center"/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615</w:t>
            </w:r>
          </w:p>
        </w:tc>
        <w:tc>
          <w:tcPr>
            <w:tcW w:w="5245" w:type="dxa"/>
            <w:vAlign w:val="center"/>
          </w:tcPr>
          <w:p w14:paraId="4C633B19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71FB919">
            <w:pPr>
              <w:jc w:val="center"/>
            </w:pPr>
          </w:p>
        </w:tc>
        <w:tc>
          <w:tcPr>
            <w:tcW w:w="1919" w:type="dxa"/>
            <w:vAlign w:val="center"/>
          </w:tcPr>
          <w:p w14:paraId="74C0EF4A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1B90233">
            <w:pPr>
              <w:jc w:val="center"/>
            </w:pPr>
          </w:p>
        </w:tc>
        <w:tc>
          <w:tcPr>
            <w:tcW w:w="1462" w:type="dxa"/>
            <w:vAlign w:val="center"/>
          </w:tcPr>
          <w:p w14:paraId="479D3847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F74318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4376083">
            <w:pPr>
              <w:jc w:val="center"/>
            </w:pPr>
          </w:p>
        </w:tc>
      </w:tr>
      <w:tr w14:paraId="6FA62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418" w:type="dxa"/>
            <w:vAlign w:val="center"/>
          </w:tcPr>
          <w:p w14:paraId="695D5254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616-618</w:t>
            </w:r>
          </w:p>
        </w:tc>
        <w:tc>
          <w:tcPr>
            <w:tcW w:w="5245" w:type="dxa"/>
            <w:vAlign w:val="center"/>
          </w:tcPr>
          <w:p w14:paraId="10FF560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6165A40">
            <w:pPr>
              <w:jc w:val="center"/>
            </w:pPr>
          </w:p>
        </w:tc>
        <w:tc>
          <w:tcPr>
            <w:tcW w:w="1919" w:type="dxa"/>
            <w:vAlign w:val="center"/>
          </w:tcPr>
          <w:p w14:paraId="4A438951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59E8CD7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071CCD8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529E6E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D7ED1EB">
            <w:pPr>
              <w:jc w:val="center"/>
            </w:pPr>
          </w:p>
        </w:tc>
      </w:tr>
      <w:tr w14:paraId="5BEF1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vAlign w:val="center"/>
          </w:tcPr>
          <w:p w14:paraId="6DC2AA13">
            <w:pPr>
              <w:jc w:val="center"/>
            </w:pPr>
            <w:r>
              <w:rPr>
                <w:rFonts w:hint="eastAsia"/>
              </w:rPr>
              <w:t>6</w:t>
            </w:r>
            <w:r>
              <w:t>19</w:t>
            </w:r>
          </w:p>
        </w:tc>
        <w:tc>
          <w:tcPr>
            <w:tcW w:w="5245" w:type="dxa"/>
            <w:vAlign w:val="center"/>
          </w:tcPr>
          <w:p w14:paraId="0E353D1F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6C7E741">
            <w:pPr>
              <w:jc w:val="center"/>
            </w:pPr>
          </w:p>
        </w:tc>
        <w:tc>
          <w:tcPr>
            <w:tcW w:w="1919" w:type="dxa"/>
            <w:vAlign w:val="center"/>
          </w:tcPr>
          <w:p w14:paraId="7D5906D3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68C99C9">
            <w:pPr>
              <w:jc w:val="center"/>
            </w:pPr>
          </w:p>
        </w:tc>
        <w:tc>
          <w:tcPr>
            <w:tcW w:w="1462" w:type="dxa"/>
            <w:vAlign w:val="center"/>
          </w:tcPr>
          <w:p w14:paraId="58F25D7F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B41538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660F06F">
            <w:pPr>
              <w:jc w:val="center"/>
            </w:pPr>
          </w:p>
        </w:tc>
      </w:tr>
      <w:tr w14:paraId="6E219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vAlign w:val="center"/>
          </w:tcPr>
          <w:p w14:paraId="71908C17">
            <w:pPr>
              <w:jc w:val="center"/>
            </w:pPr>
            <w:r>
              <w:rPr>
                <w:rFonts w:hint="eastAsia"/>
              </w:rPr>
              <w:t>6</w:t>
            </w:r>
            <w:r>
              <w:t>20</w:t>
            </w:r>
          </w:p>
        </w:tc>
        <w:tc>
          <w:tcPr>
            <w:tcW w:w="5245" w:type="dxa"/>
            <w:vAlign w:val="center"/>
          </w:tcPr>
          <w:p w14:paraId="67AB817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12159A5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183DB7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947024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35FCCBE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847F5B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4BCF408">
            <w:pPr>
              <w:jc w:val="center"/>
            </w:pPr>
          </w:p>
        </w:tc>
      </w:tr>
      <w:tr w14:paraId="4491E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vAlign w:val="center"/>
          </w:tcPr>
          <w:p w14:paraId="77692C00">
            <w:pPr>
              <w:jc w:val="center"/>
            </w:pPr>
            <w:r>
              <w:rPr>
                <w:rFonts w:hint="eastAsia"/>
              </w:rPr>
              <w:t>6</w:t>
            </w:r>
            <w:r>
              <w:t>21</w:t>
            </w:r>
          </w:p>
        </w:tc>
        <w:tc>
          <w:tcPr>
            <w:tcW w:w="5245" w:type="dxa"/>
            <w:vAlign w:val="center"/>
          </w:tcPr>
          <w:p w14:paraId="625F114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76C4398">
            <w:pPr>
              <w:jc w:val="center"/>
            </w:pPr>
          </w:p>
        </w:tc>
        <w:tc>
          <w:tcPr>
            <w:tcW w:w="1919" w:type="dxa"/>
            <w:vAlign w:val="center"/>
          </w:tcPr>
          <w:p w14:paraId="7B9F63D8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518C369">
            <w:pPr>
              <w:jc w:val="center"/>
            </w:pPr>
          </w:p>
        </w:tc>
        <w:tc>
          <w:tcPr>
            <w:tcW w:w="1462" w:type="dxa"/>
            <w:vAlign w:val="center"/>
          </w:tcPr>
          <w:p w14:paraId="4E58B745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EDFFF8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49B3262">
            <w:pPr>
              <w:jc w:val="center"/>
            </w:pPr>
          </w:p>
        </w:tc>
      </w:tr>
      <w:tr w14:paraId="36DB5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vAlign w:val="center"/>
          </w:tcPr>
          <w:p w14:paraId="2AE05DE7">
            <w:pPr>
              <w:jc w:val="center"/>
            </w:pPr>
            <w:r>
              <w:rPr>
                <w:rFonts w:hint="eastAsia"/>
              </w:rPr>
              <w:t>6</w:t>
            </w:r>
            <w:r>
              <w:t>23</w:t>
            </w:r>
          </w:p>
        </w:tc>
        <w:tc>
          <w:tcPr>
            <w:tcW w:w="5245" w:type="dxa"/>
            <w:vAlign w:val="center"/>
          </w:tcPr>
          <w:p w14:paraId="6663573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2BF8459">
            <w:pPr>
              <w:jc w:val="center"/>
            </w:pPr>
          </w:p>
        </w:tc>
        <w:tc>
          <w:tcPr>
            <w:tcW w:w="1919" w:type="dxa"/>
            <w:vAlign w:val="center"/>
          </w:tcPr>
          <w:p w14:paraId="763C94A5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8B46202">
            <w:pPr>
              <w:jc w:val="center"/>
            </w:pPr>
          </w:p>
        </w:tc>
        <w:tc>
          <w:tcPr>
            <w:tcW w:w="1462" w:type="dxa"/>
            <w:vAlign w:val="center"/>
          </w:tcPr>
          <w:p w14:paraId="4F94C322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DA2C9D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D315009">
            <w:pPr>
              <w:jc w:val="center"/>
            </w:pPr>
          </w:p>
        </w:tc>
      </w:tr>
      <w:tr w14:paraId="2C8FF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vAlign w:val="center"/>
          </w:tcPr>
          <w:p w14:paraId="361286B1">
            <w:pPr>
              <w:jc w:val="center"/>
            </w:pPr>
            <w:r>
              <w:rPr>
                <w:rFonts w:hint="eastAsia"/>
              </w:rPr>
              <w:t>6</w:t>
            </w:r>
            <w:r>
              <w:t>25</w:t>
            </w:r>
          </w:p>
        </w:tc>
        <w:tc>
          <w:tcPr>
            <w:tcW w:w="5245" w:type="dxa"/>
            <w:vAlign w:val="center"/>
          </w:tcPr>
          <w:p w14:paraId="56B9C87E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2873906">
            <w:pPr>
              <w:jc w:val="center"/>
            </w:pPr>
          </w:p>
        </w:tc>
        <w:tc>
          <w:tcPr>
            <w:tcW w:w="1919" w:type="dxa"/>
            <w:vAlign w:val="center"/>
          </w:tcPr>
          <w:p w14:paraId="02200CB5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8E9B369">
            <w:pPr>
              <w:jc w:val="center"/>
            </w:pPr>
          </w:p>
        </w:tc>
        <w:tc>
          <w:tcPr>
            <w:tcW w:w="1462" w:type="dxa"/>
            <w:vAlign w:val="center"/>
          </w:tcPr>
          <w:p w14:paraId="50D2E5AA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47C030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C8AC15">
            <w:pPr>
              <w:jc w:val="center"/>
            </w:pPr>
          </w:p>
        </w:tc>
      </w:tr>
      <w:tr w14:paraId="743B6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vAlign w:val="center"/>
          </w:tcPr>
          <w:p w14:paraId="25E8510B">
            <w:pPr>
              <w:jc w:val="center"/>
            </w:pPr>
            <w:r>
              <w:rPr>
                <w:rFonts w:hint="eastAsia"/>
              </w:rPr>
              <w:t>7</w:t>
            </w:r>
            <w:r>
              <w:t>01</w:t>
            </w:r>
          </w:p>
        </w:tc>
        <w:tc>
          <w:tcPr>
            <w:tcW w:w="5245" w:type="dxa"/>
            <w:vAlign w:val="center"/>
          </w:tcPr>
          <w:p w14:paraId="1F871DA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0C3C964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E8124EE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AF3208E">
            <w:pPr>
              <w:jc w:val="center"/>
            </w:pPr>
          </w:p>
        </w:tc>
        <w:tc>
          <w:tcPr>
            <w:tcW w:w="1462" w:type="dxa"/>
            <w:vAlign w:val="center"/>
          </w:tcPr>
          <w:p w14:paraId="733DE631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D2E641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E2BBE78">
            <w:pPr>
              <w:jc w:val="center"/>
            </w:pPr>
          </w:p>
        </w:tc>
      </w:tr>
    </w:tbl>
    <w:p w14:paraId="360661EB">
      <w:pPr>
        <w:jc w:val="center"/>
        <w:rPr>
          <w:rFonts w:ascii="黑体" w:hAnsi="黑体" w:eastAsia="黑体" w:cs="黑体"/>
          <w:b/>
          <w:bCs/>
          <w:sz w:val="40"/>
          <w:szCs w:val="48"/>
        </w:rPr>
        <w:sectPr>
          <w:pgSz w:w="16838" w:h="11906" w:orient="landscape"/>
          <w:pgMar w:top="850" w:right="850" w:bottom="850" w:left="850" w:header="851" w:footer="992" w:gutter="0"/>
          <w:cols w:space="425" w:num="1"/>
          <w:docGrid w:type="lines" w:linePitch="312" w:charSpace="0"/>
        </w:sectPr>
      </w:pPr>
      <w:r>
        <w:rPr>
          <w:rFonts w:ascii="黑体" w:hAnsi="黑体" w:eastAsia="黑体" w:cs="黑体"/>
          <w:b/>
          <w:bCs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356870</wp:posOffset>
                </wp:positionV>
                <wp:extent cx="3331210" cy="261620"/>
                <wp:effectExtent l="0" t="0" r="6350" b="12700"/>
                <wp:wrapNone/>
                <wp:docPr id="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210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7C26C2">
                            <w:r>
                              <w:rPr>
                                <w:rFonts w:hint="eastAsia"/>
                              </w:rPr>
                              <w:t>（若表格上无相应实验室，请志愿者在空白行补充）</w:t>
                            </w:r>
                          </w:p>
                          <w:p w14:paraId="2869C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-6.55pt;margin-top:28.1pt;height:20.6pt;width:262.3pt;z-index:251664384;mso-width-relative:page;mso-height-relative:page;" fillcolor="#FFFFFF [3201]" filled="t" stroked="f" coordsize="21600,21600" o:gfxdata="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SsTgPdYAAAAJAQAADwAA&#10;AAAAAAABACAAAAAiAAAAZHJzL2Rvd25yZXYueG1sUEsBAhQAFAAAAAgAh07iQBDK13VRAgAAjwQA&#10;AA4AAAAAAAAAAQAgAAAAJQ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F7C26C2">
                      <w:r>
                        <w:rPr>
                          <w:rFonts w:hint="eastAsia"/>
                        </w:rPr>
                        <w:t>（若表格上无相应实验室，请志愿者在空白行补充）</w:t>
                      </w:r>
                    </w:p>
                    <w:p w14:paraId="2869C977"/>
                  </w:txbxContent>
                </v:textbox>
              </v:shape>
            </w:pict>
          </mc:Fallback>
        </mc:AlternateContent>
      </w:r>
    </w:p>
    <w:p w14:paraId="526D5D7C">
      <w:pPr>
        <w:spacing w:line="440" w:lineRule="atLeast"/>
        <w:jc w:val="center"/>
        <w:rPr>
          <w:rFonts w:ascii="黑体" w:hAnsi="黑体" w:eastAsia="黑体" w:cs="黑体"/>
          <w:b/>
          <w:bCs/>
          <w:sz w:val="40"/>
          <w:szCs w:val="48"/>
        </w:rPr>
      </w:pPr>
      <w:r>
        <w:rPr>
          <w:rFonts w:hint="eastAsia" w:ascii="黑体" w:hAnsi="黑体" w:eastAsia="黑体" w:cs="黑体"/>
          <w:b/>
          <w:bCs/>
          <w:sz w:val="40"/>
          <w:szCs w:val="48"/>
        </w:rPr>
        <w:t>实验室管理检查及检查配合评分表（30分）</w:t>
      </w:r>
    </w:p>
    <w:p w14:paraId="01714626">
      <w:pPr>
        <w:pStyle w:val="9"/>
        <w:numPr>
          <w:ilvl w:val="0"/>
          <w:numId w:val="3"/>
        </w:numPr>
        <w:spacing w:line="440" w:lineRule="atLeast"/>
        <w:ind w:firstLineChars="0"/>
        <w:jc w:val="center"/>
        <w:rPr>
          <w:rFonts w:ascii="黑体" w:hAnsi="黑体" w:eastAsia="黑体" w:cs="黑体"/>
          <w:b/>
          <w:bCs/>
          <w:sz w:val="32"/>
          <w:szCs w:val="40"/>
        </w:rPr>
      </w:pPr>
      <w:r>
        <w:rPr>
          <w:rFonts w:hint="eastAsia" w:ascii="黑体" w:hAnsi="黑体" w:eastAsia="黑体" w:cs="黑体"/>
          <w:b/>
          <w:bCs/>
          <w:sz w:val="32"/>
          <w:szCs w:val="40"/>
        </w:rPr>
        <w:t>组</w:t>
      </w:r>
    </w:p>
    <w:tbl>
      <w:tblPr>
        <w:tblStyle w:val="5"/>
        <w:tblW w:w="15452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967"/>
        <w:gridCol w:w="1296"/>
        <w:gridCol w:w="1443"/>
        <w:gridCol w:w="992"/>
        <w:gridCol w:w="1560"/>
        <w:gridCol w:w="3118"/>
        <w:gridCol w:w="3402"/>
        <w:gridCol w:w="1418"/>
      </w:tblGrid>
      <w:tr w14:paraId="1D699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5452" w:type="dxa"/>
            <w:gridSpan w:val="9"/>
            <w:vAlign w:val="center"/>
          </w:tcPr>
          <w:p w14:paraId="42390BCC">
            <w:pPr>
              <w:jc w:val="left"/>
            </w:pPr>
            <w:r>
              <w:rPr>
                <w:rFonts w:hint="eastAsia"/>
              </w:rPr>
              <w:t>检查人：                检查时间：   年   月   日                      备注：</w:t>
            </w:r>
          </w:p>
        </w:tc>
      </w:tr>
      <w:tr w14:paraId="27B50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56" w:type="dxa"/>
            <w:vMerge w:val="restart"/>
            <w:vAlign w:val="center"/>
          </w:tcPr>
          <w:p w14:paraId="1F1DA0B2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2FE820DD">
            <w:pPr>
              <w:jc w:val="center"/>
            </w:pPr>
            <w:r>
              <w:rPr>
                <w:rFonts w:hint="eastAsia"/>
              </w:rPr>
              <w:t>(门牌号）</w:t>
            </w:r>
          </w:p>
        </w:tc>
        <w:tc>
          <w:tcPr>
            <w:tcW w:w="6258" w:type="dxa"/>
            <w:gridSpan w:val="5"/>
            <w:vAlign w:val="center"/>
          </w:tcPr>
          <w:p w14:paraId="5000B2B6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 xml:space="preserve"> 实验室管理违背以下任何一条，扣4分/条</w:t>
            </w:r>
          </w:p>
        </w:tc>
        <w:tc>
          <w:tcPr>
            <w:tcW w:w="3118" w:type="dxa"/>
            <w:vMerge w:val="restart"/>
            <w:vAlign w:val="center"/>
          </w:tcPr>
          <w:p w14:paraId="202E0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检查途中干扰评分工作行为（包括但不限于阻挠进入、干预打分、恶言相向、影响检查进度等行为）</w:t>
            </w:r>
          </w:p>
          <w:p w14:paraId="6DF27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（扣1</w:t>
            </w: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分）</w:t>
            </w:r>
          </w:p>
        </w:tc>
        <w:tc>
          <w:tcPr>
            <w:tcW w:w="3402" w:type="dxa"/>
            <w:vMerge w:val="restart"/>
            <w:vAlign w:val="center"/>
          </w:tcPr>
          <w:p w14:paraId="50366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实验室无人员在场开门配合检查，经联系沟通后仍无人员配合开门检查，该实验室当月检查等级直接记为“D级”，两次及以上重复出现此情况实验室当月评分记为“E级”。</w:t>
            </w:r>
          </w:p>
        </w:tc>
        <w:tc>
          <w:tcPr>
            <w:tcW w:w="1418" w:type="dxa"/>
            <w:vMerge w:val="restart"/>
            <w:vAlign w:val="center"/>
          </w:tcPr>
          <w:p w14:paraId="11B158EC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签名</w:t>
            </w:r>
          </w:p>
          <w:p w14:paraId="708D1BCC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（备注）</w:t>
            </w:r>
          </w:p>
        </w:tc>
      </w:tr>
      <w:tr w14:paraId="4CFC3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56" w:type="dxa"/>
            <w:vMerge w:val="continue"/>
            <w:vAlign w:val="center"/>
          </w:tcPr>
          <w:p w14:paraId="583DF03E">
            <w:pPr>
              <w:jc w:val="center"/>
            </w:pPr>
          </w:p>
        </w:tc>
        <w:tc>
          <w:tcPr>
            <w:tcW w:w="967" w:type="dxa"/>
            <w:vAlign w:val="center"/>
          </w:tcPr>
          <w:p w14:paraId="0F4DF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18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无张贴管理细则</w:t>
            </w:r>
          </w:p>
        </w:tc>
        <w:tc>
          <w:tcPr>
            <w:tcW w:w="1296" w:type="dxa"/>
            <w:vAlign w:val="center"/>
          </w:tcPr>
          <w:p w14:paraId="37833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18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实验室缺乏张贴警示标识等</w:t>
            </w:r>
          </w:p>
        </w:tc>
        <w:tc>
          <w:tcPr>
            <w:tcW w:w="1443" w:type="dxa"/>
            <w:vAlign w:val="center"/>
          </w:tcPr>
          <w:p w14:paraId="1A1C0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18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实验室仪器无使用说明，且未贴有负责人</w:t>
            </w:r>
          </w:p>
        </w:tc>
        <w:tc>
          <w:tcPr>
            <w:tcW w:w="992" w:type="dxa"/>
            <w:vAlign w:val="center"/>
          </w:tcPr>
          <w:p w14:paraId="3CAD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18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实验室无值日台账</w:t>
            </w:r>
          </w:p>
        </w:tc>
        <w:tc>
          <w:tcPr>
            <w:tcW w:w="1560" w:type="dxa"/>
            <w:vAlign w:val="center"/>
          </w:tcPr>
          <w:p w14:paraId="6033E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 w:val="18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实验室有毒有害区与实验区未明确分开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3118" w:type="dxa"/>
            <w:vMerge w:val="continue"/>
            <w:vAlign w:val="center"/>
          </w:tcPr>
          <w:p w14:paraId="007FC2E3">
            <w:pPr>
              <w:spacing w:line="200" w:lineRule="exact"/>
              <w:jc w:val="center"/>
              <w:rPr>
                <w:sz w:val="18"/>
                <w:szCs w:val="21"/>
              </w:rPr>
            </w:pPr>
          </w:p>
        </w:tc>
        <w:tc>
          <w:tcPr>
            <w:tcW w:w="3402" w:type="dxa"/>
            <w:vMerge w:val="continue"/>
            <w:vAlign w:val="center"/>
          </w:tcPr>
          <w:p w14:paraId="239D0A85">
            <w:pPr>
              <w:spacing w:line="200" w:lineRule="exact"/>
              <w:jc w:val="center"/>
              <w:rPr>
                <w:sz w:val="18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11534A09">
            <w:pPr>
              <w:spacing w:line="200" w:lineRule="exact"/>
              <w:jc w:val="center"/>
              <w:rPr>
                <w:sz w:val="18"/>
                <w:szCs w:val="21"/>
              </w:rPr>
            </w:pPr>
          </w:p>
        </w:tc>
      </w:tr>
      <w:tr w14:paraId="7DE00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56" w:type="dxa"/>
            <w:vAlign w:val="center"/>
          </w:tcPr>
          <w:p w14:paraId="52BCD73E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教三1楼西</w:t>
            </w:r>
          </w:p>
        </w:tc>
        <w:tc>
          <w:tcPr>
            <w:tcW w:w="967" w:type="dxa"/>
            <w:vAlign w:val="center"/>
          </w:tcPr>
          <w:p w14:paraId="1F523306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194BC3F">
            <w:pPr>
              <w:jc w:val="center"/>
            </w:pPr>
          </w:p>
        </w:tc>
        <w:tc>
          <w:tcPr>
            <w:tcW w:w="1443" w:type="dxa"/>
            <w:vAlign w:val="center"/>
          </w:tcPr>
          <w:p w14:paraId="7E450360">
            <w:pPr>
              <w:jc w:val="center"/>
            </w:pPr>
          </w:p>
        </w:tc>
        <w:tc>
          <w:tcPr>
            <w:tcW w:w="992" w:type="dxa"/>
            <w:vAlign w:val="center"/>
          </w:tcPr>
          <w:p w14:paraId="2C30539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6202EF5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867D00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E4E412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9B92A3F">
            <w:pPr>
              <w:jc w:val="center"/>
            </w:pPr>
          </w:p>
        </w:tc>
      </w:tr>
      <w:tr w14:paraId="7D980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24106F68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教三1楼东</w:t>
            </w:r>
          </w:p>
        </w:tc>
        <w:tc>
          <w:tcPr>
            <w:tcW w:w="967" w:type="dxa"/>
            <w:vAlign w:val="center"/>
          </w:tcPr>
          <w:p w14:paraId="62563781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B90C2CE">
            <w:pPr>
              <w:jc w:val="center"/>
            </w:pPr>
          </w:p>
        </w:tc>
        <w:tc>
          <w:tcPr>
            <w:tcW w:w="1443" w:type="dxa"/>
            <w:vAlign w:val="center"/>
          </w:tcPr>
          <w:p w14:paraId="16A25700">
            <w:pPr>
              <w:jc w:val="center"/>
            </w:pPr>
          </w:p>
        </w:tc>
        <w:tc>
          <w:tcPr>
            <w:tcW w:w="992" w:type="dxa"/>
            <w:vAlign w:val="center"/>
          </w:tcPr>
          <w:p w14:paraId="00027125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9BD72C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2B21D18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6F0A374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754B75F">
            <w:pPr>
              <w:jc w:val="center"/>
            </w:pPr>
          </w:p>
        </w:tc>
      </w:tr>
      <w:tr w14:paraId="78653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3E0CF2B9">
            <w:pPr>
              <w:jc w:val="center"/>
            </w:pPr>
            <w:r>
              <w:rPr>
                <w:rFonts w:hint="eastAsia"/>
              </w:rPr>
              <w:t>教三1</w:t>
            </w:r>
            <w:r>
              <w:t>01-1</w:t>
            </w:r>
          </w:p>
        </w:tc>
        <w:tc>
          <w:tcPr>
            <w:tcW w:w="967" w:type="dxa"/>
            <w:vAlign w:val="center"/>
          </w:tcPr>
          <w:p w14:paraId="3E96D977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5BCA5F7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50ADB50">
            <w:pPr>
              <w:jc w:val="center"/>
            </w:pPr>
          </w:p>
        </w:tc>
        <w:tc>
          <w:tcPr>
            <w:tcW w:w="992" w:type="dxa"/>
            <w:vAlign w:val="center"/>
          </w:tcPr>
          <w:p w14:paraId="30B86BB0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DA2A7E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03F7421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B334AE8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7580D37">
            <w:pPr>
              <w:jc w:val="center"/>
            </w:pPr>
          </w:p>
        </w:tc>
      </w:tr>
      <w:tr w14:paraId="183A2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256" w:type="dxa"/>
            <w:vAlign w:val="center"/>
          </w:tcPr>
          <w:p w14:paraId="748A73B8">
            <w:pPr>
              <w:jc w:val="center"/>
            </w:pPr>
            <w:r>
              <w:rPr>
                <w:rFonts w:hint="eastAsia"/>
              </w:rPr>
              <w:t>教三1</w:t>
            </w:r>
            <w:r>
              <w:t>01-2</w:t>
            </w:r>
          </w:p>
        </w:tc>
        <w:tc>
          <w:tcPr>
            <w:tcW w:w="967" w:type="dxa"/>
            <w:vAlign w:val="center"/>
          </w:tcPr>
          <w:p w14:paraId="05C01F82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A7887BA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485296A">
            <w:pPr>
              <w:jc w:val="center"/>
            </w:pPr>
          </w:p>
        </w:tc>
        <w:tc>
          <w:tcPr>
            <w:tcW w:w="992" w:type="dxa"/>
            <w:vAlign w:val="center"/>
          </w:tcPr>
          <w:p w14:paraId="233EE507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26818B9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E4097F4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D96FB79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15556F2">
            <w:pPr>
              <w:jc w:val="center"/>
            </w:pPr>
          </w:p>
        </w:tc>
      </w:tr>
      <w:tr w14:paraId="45347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256" w:type="dxa"/>
            <w:vAlign w:val="center"/>
          </w:tcPr>
          <w:p w14:paraId="7A26E424">
            <w:pPr>
              <w:jc w:val="center"/>
            </w:pPr>
            <w:r>
              <w:rPr>
                <w:rFonts w:hint="eastAsia"/>
              </w:rPr>
              <w:t>教三1</w:t>
            </w:r>
            <w:r>
              <w:t>01-3</w:t>
            </w:r>
          </w:p>
        </w:tc>
        <w:tc>
          <w:tcPr>
            <w:tcW w:w="967" w:type="dxa"/>
            <w:vAlign w:val="center"/>
          </w:tcPr>
          <w:p w14:paraId="083786DA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2064FC6">
            <w:pPr>
              <w:jc w:val="center"/>
            </w:pPr>
          </w:p>
        </w:tc>
        <w:tc>
          <w:tcPr>
            <w:tcW w:w="1443" w:type="dxa"/>
            <w:vAlign w:val="center"/>
          </w:tcPr>
          <w:p w14:paraId="5C76B339">
            <w:pPr>
              <w:jc w:val="center"/>
            </w:pPr>
          </w:p>
        </w:tc>
        <w:tc>
          <w:tcPr>
            <w:tcW w:w="992" w:type="dxa"/>
            <w:vAlign w:val="center"/>
          </w:tcPr>
          <w:p w14:paraId="5346E9C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9AB12E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A8AE603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16270F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62017E8">
            <w:pPr>
              <w:jc w:val="center"/>
            </w:pPr>
          </w:p>
        </w:tc>
      </w:tr>
      <w:tr w14:paraId="47078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256" w:type="dxa"/>
            <w:vAlign w:val="center"/>
          </w:tcPr>
          <w:p w14:paraId="5B87B875">
            <w:pPr>
              <w:jc w:val="center"/>
            </w:pPr>
            <w:r>
              <w:rPr>
                <w:rFonts w:hint="eastAsia"/>
              </w:rPr>
              <w:t>教三1</w:t>
            </w:r>
            <w:r>
              <w:t>01-4</w:t>
            </w:r>
          </w:p>
        </w:tc>
        <w:tc>
          <w:tcPr>
            <w:tcW w:w="967" w:type="dxa"/>
            <w:vAlign w:val="center"/>
          </w:tcPr>
          <w:p w14:paraId="63028D44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A5157E4">
            <w:pPr>
              <w:jc w:val="center"/>
            </w:pPr>
          </w:p>
        </w:tc>
        <w:tc>
          <w:tcPr>
            <w:tcW w:w="1443" w:type="dxa"/>
            <w:vAlign w:val="center"/>
          </w:tcPr>
          <w:p w14:paraId="176334A3">
            <w:pPr>
              <w:jc w:val="center"/>
            </w:pPr>
          </w:p>
        </w:tc>
        <w:tc>
          <w:tcPr>
            <w:tcW w:w="992" w:type="dxa"/>
            <w:vAlign w:val="center"/>
          </w:tcPr>
          <w:p w14:paraId="749BC037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E707055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52BD454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4AA39BD">
            <w:pPr>
              <w:jc w:val="center"/>
            </w:pP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02E51946">
            <w:pPr>
              <w:jc w:val="center"/>
            </w:pPr>
          </w:p>
        </w:tc>
      </w:tr>
      <w:tr w14:paraId="60C55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0DD50C57">
            <w:pPr>
              <w:jc w:val="center"/>
            </w:pPr>
            <w:r>
              <w:rPr>
                <w:rFonts w:hint="eastAsia"/>
              </w:rPr>
              <w:t>教三1</w:t>
            </w:r>
            <w:r>
              <w:t>12</w:t>
            </w:r>
          </w:p>
        </w:tc>
        <w:tc>
          <w:tcPr>
            <w:tcW w:w="967" w:type="dxa"/>
            <w:vAlign w:val="center"/>
          </w:tcPr>
          <w:p w14:paraId="6C0B382C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3CAEF70">
            <w:pPr>
              <w:jc w:val="center"/>
            </w:pPr>
          </w:p>
        </w:tc>
        <w:tc>
          <w:tcPr>
            <w:tcW w:w="1443" w:type="dxa"/>
            <w:vAlign w:val="center"/>
          </w:tcPr>
          <w:p w14:paraId="71966A39">
            <w:pPr>
              <w:jc w:val="center"/>
            </w:pPr>
          </w:p>
        </w:tc>
        <w:tc>
          <w:tcPr>
            <w:tcW w:w="992" w:type="dxa"/>
            <w:vAlign w:val="center"/>
          </w:tcPr>
          <w:p w14:paraId="3B2F1948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008D31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4087FDF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8366D68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200E0EB">
            <w:pPr>
              <w:jc w:val="center"/>
            </w:pPr>
          </w:p>
        </w:tc>
      </w:tr>
      <w:tr w14:paraId="792AA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256" w:type="dxa"/>
            <w:vAlign w:val="center"/>
          </w:tcPr>
          <w:p w14:paraId="709F53CB">
            <w:pPr>
              <w:jc w:val="center"/>
            </w:pPr>
            <w:r>
              <w:rPr>
                <w:rFonts w:hint="eastAsia"/>
              </w:rPr>
              <w:t>中厅</w:t>
            </w:r>
            <w:r>
              <w:t>2</w:t>
            </w:r>
          </w:p>
        </w:tc>
        <w:tc>
          <w:tcPr>
            <w:tcW w:w="967" w:type="dxa"/>
            <w:vAlign w:val="center"/>
          </w:tcPr>
          <w:p w14:paraId="23FC5DE0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E3A3382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CAC22BF">
            <w:pPr>
              <w:jc w:val="center"/>
            </w:pPr>
          </w:p>
        </w:tc>
        <w:tc>
          <w:tcPr>
            <w:tcW w:w="992" w:type="dxa"/>
            <w:vAlign w:val="center"/>
          </w:tcPr>
          <w:p w14:paraId="69704C5F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390CE1C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0260944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3B7F2D8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DCC4CE9">
            <w:pPr>
              <w:jc w:val="center"/>
            </w:pPr>
          </w:p>
        </w:tc>
      </w:tr>
      <w:tr w14:paraId="1F9BE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1D6D725D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967" w:type="dxa"/>
            <w:vAlign w:val="center"/>
          </w:tcPr>
          <w:p w14:paraId="79267445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D3A860C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29157D4">
            <w:pPr>
              <w:jc w:val="center"/>
            </w:pPr>
          </w:p>
        </w:tc>
        <w:tc>
          <w:tcPr>
            <w:tcW w:w="992" w:type="dxa"/>
            <w:vAlign w:val="center"/>
          </w:tcPr>
          <w:p w14:paraId="376204B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890E0D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608C402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699AB8F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D39FEB5">
            <w:pPr>
              <w:jc w:val="center"/>
            </w:pPr>
          </w:p>
        </w:tc>
      </w:tr>
      <w:tr w14:paraId="6CBFA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4189102A">
            <w:pPr>
              <w:jc w:val="center"/>
            </w:pPr>
            <w:r>
              <w:rPr>
                <w:rFonts w:hint="eastAsia"/>
              </w:rPr>
              <w:t>1</w:t>
            </w:r>
            <w:r>
              <w:t>04</w:t>
            </w:r>
          </w:p>
        </w:tc>
        <w:tc>
          <w:tcPr>
            <w:tcW w:w="967" w:type="dxa"/>
            <w:vAlign w:val="center"/>
          </w:tcPr>
          <w:p w14:paraId="31190A69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4DFE114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4A4E47C">
            <w:pPr>
              <w:jc w:val="center"/>
            </w:pPr>
          </w:p>
        </w:tc>
        <w:tc>
          <w:tcPr>
            <w:tcW w:w="992" w:type="dxa"/>
            <w:vAlign w:val="center"/>
          </w:tcPr>
          <w:p w14:paraId="06B4B5D7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00AA0E9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AE5CA20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376330A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9FF59A8">
            <w:pPr>
              <w:jc w:val="center"/>
            </w:pPr>
          </w:p>
        </w:tc>
      </w:tr>
      <w:tr w14:paraId="29315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256" w:type="dxa"/>
            <w:vAlign w:val="center"/>
          </w:tcPr>
          <w:p w14:paraId="4D1EB0AA">
            <w:pPr>
              <w:jc w:val="center"/>
            </w:pPr>
            <w:r>
              <w:rPr>
                <w:rFonts w:hint="eastAsia"/>
              </w:rPr>
              <w:t>1</w:t>
            </w:r>
            <w:r>
              <w:t>08</w:t>
            </w:r>
          </w:p>
        </w:tc>
        <w:tc>
          <w:tcPr>
            <w:tcW w:w="967" w:type="dxa"/>
            <w:vAlign w:val="center"/>
          </w:tcPr>
          <w:p w14:paraId="43AF42AF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D8573C0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2445EC3">
            <w:pPr>
              <w:jc w:val="center"/>
            </w:pPr>
          </w:p>
        </w:tc>
        <w:tc>
          <w:tcPr>
            <w:tcW w:w="992" w:type="dxa"/>
            <w:vAlign w:val="center"/>
          </w:tcPr>
          <w:p w14:paraId="702CDB85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FDF2B35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24940F5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F4C3F4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453817B">
            <w:pPr>
              <w:jc w:val="center"/>
            </w:pPr>
          </w:p>
        </w:tc>
      </w:tr>
    </w:tbl>
    <w:p w14:paraId="3630C53A">
      <w:pPr>
        <w:jc w:val="center"/>
      </w:pPr>
    </w:p>
    <w:p w14:paraId="25066BCA">
      <w:pPr>
        <w:jc w:val="center"/>
      </w:pPr>
    </w:p>
    <w:p w14:paraId="023882AD">
      <w:pPr>
        <w:jc w:val="center"/>
      </w:pPr>
    </w:p>
    <w:p w14:paraId="43234CF7">
      <w:pPr>
        <w:jc w:val="center"/>
      </w:pPr>
    </w:p>
    <w:tbl>
      <w:tblPr>
        <w:tblStyle w:val="5"/>
        <w:tblW w:w="15452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967"/>
        <w:gridCol w:w="1296"/>
        <w:gridCol w:w="1443"/>
        <w:gridCol w:w="992"/>
        <w:gridCol w:w="1560"/>
        <w:gridCol w:w="3118"/>
        <w:gridCol w:w="3402"/>
        <w:gridCol w:w="1418"/>
      </w:tblGrid>
      <w:tr w14:paraId="17AB5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5452" w:type="dxa"/>
            <w:gridSpan w:val="9"/>
            <w:vAlign w:val="center"/>
          </w:tcPr>
          <w:p w14:paraId="767A7E57">
            <w:pPr>
              <w:jc w:val="left"/>
            </w:pPr>
            <w:r>
              <w:rPr>
                <w:rFonts w:hint="eastAsia"/>
              </w:rPr>
              <w:t>检查人：                检查时间：   年   月   日                      备注：</w:t>
            </w:r>
          </w:p>
        </w:tc>
      </w:tr>
      <w:tr w14:paraId="1BDDA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56" w:type="dxa"/>
            <w:vMerge w:val="restart"/>
            <w:vAlign w:val="center"/>
          </w:tcPr>
          <w:p w14:paraId="6C33D2C2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219E037E">
            <w:pPr>
              <w:jc w:val="center"/>
            </w:pPr>
            <w:r>
              <w:rPr>
                <w:rFonts w:hint="eastAsia"/>
              </w:rPr>
              <w:t>(门牌号）</w:t>
            </w:r>
          </w:p>
        </w:tc>
        <w:tc>
          <w:tcPr>
            <w:tcW w:w="6258" w:type="dxa"/>
            <w:gridSpan w:val="5"/>
            <w:vAlign w:val="center"/>
          </w:tcPr>
          <w:p w14:paraId="776A832C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 xml:space="preserve"> 实验室管理违背以下任何一条，扣4分/条</w:t>
            </w:r>
          </w:p>
        </w:tc>
        <w:tc>
          <w:tcPr>
            <w:tcW w:w="3118" w:type="dxa"/>
            <w:vMerge w:val="restart"/>
            <w:vAlign w:val="center"/>
          </w:tcPr>
          <w:p w14:paraId="0E720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检查途中干扰评分工作行为（包括但不限于阻挠进入、干预打分、恶言相向、影响检查进度等行为）</w:t>
            </w:r>
          </w:p>
          <w:p w14:paraId="20763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（扣1</w:t>
            </w: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分）</w:t>
            </w:r>
          </w:p>
        </w:tc>
        <w:tc>
          <w:tcPr>
            <w:tcW w:w="3402" w:type="dxa"/>
            <w:vMerge w:val="restart"/>
            <w:vAlign w:val="center"/>
          </w:tcPr>
          <w:p w14:paraId="66E4B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实验室无人员在场开门配合检查，经联系沟通后仍无人员配合开门检查，该实验室当月检查等级直接记为“D级”，两次及以上重复出现此情况实验室当月评分记为“E级”。</w:t>
            </w:r>
          </w:p>
        </w:tc>
        <w:tc>
          <w:tcPr>
            <w:tcW w:w="1418" w:type="dxa"/>
            <w:vMerge w:val="restart"/>
            <w:vAlign w:val="center"/>
          </w:tcPr>
          <w:p w14:paraId="1B9901E3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签名</w:t>
            </w:r>
          </w:p>
          <w:p w14:paraId="510EAE40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>（备注）</w:t>
            </w:r>
          </w:p>
        </w:tc>
      </w:tr>
      <w:tr w14:paraId="7EBD4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56" w:type="dxa"/>
            <w:vMerge w:val="continue"/>
            <w:vAlign w:val="center"/>
          </w:tcPr>
          <w:p w14:paraId="419087D6">
            <w:pPr>
              <w:jc w:val="center"/>
            </w:pPr>
          </w:p>
        </w:tc>
        <w:tc>
          <w:tcPr>
            <w:tcW w:w="967" w:type="dxa"/>
            <w:vAlign w:val="center"/>
          </w:tcPr>
          <w:p w14:paraId="77AD4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无张贴管理细则</w:t>
            </w:r>
          </w:p>
        </w:tc>
        <w:tc>
          <w:tcPr>
            <w:tcW w:w="1296" w:type="dxa"/>
            <w:vAlign w:val="center"/>
          </w:tcPr>
          <w:p w14:paraId="7C874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实验室缺乏张贴警示标识等</w:t>
            </w:r>
          </w:p>
        </w:tc>
        <w:tc>
          <w:tcPr>
            <w:tcW w:w="1443" w:type="dxa"/>
            <w:vAlign w:val="center"/>
          </w:tcPr>
          <w:p w14:paraId="2C7D6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实验室仪器无使用说明，且未贴有负责人</w:t>
            </w:r>
          </w:p>
        </w:tc>
        <w:tc>
          <w:tcPr>
            <w:tcW w:w="992" w:type="dxa"/>
            <w:vAlign w:val="center"/>
          </w:tcPr>
          <w:p w14:paraId="7B12B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实验室无值日台账</w:t>
            </w:r>
          </w:p>
        </w:tc>
        <w:tc>
          <w:tcPr>
            <w:tcW w:w="1560" w:type="dxa"/>
            <w:vAlign w:val="center"/>
          </w:tcPr>
          <w:p w14:paraId="3F520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实验室有毒有害区与实验区未明确分开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3118" w:type="dxa"/>
            <w:vMerge w:val="continue"/>
            <w:vAlign w:val="center"/>
          </w:tcPr>
          <w:p w14:paraId="0B524ECC">
            <w:pPr>
              <w:spacing w:line="200" w:lineRule="exact"/>
              <w:jc w:val="center"/>
            </w:pPr>
          </w:p>
        </w:tc>
        <w:tc>
          <w:tcPr>
            <w:tcW w:w="3402" w:type="dxa"/>
            <w:vMerge w:val="continue"/>
            <w:vAlign w:val="center"/>
          </w:tcPr>
          <w:p w14:paraId="094EAADA">
            <w:pPr>
              <w:spacing w:line="200" w:lineRule="exact"/>
              <w:jc w:val="center"/>
            </w:pPr>
          </w:p>
        </w:tc>
        <w:tc>
          <w:tcPr>
            <w:tcW w:w="1418" w:type="dxa"/>
            <w:vMerge w:val="continue"/>
            <w:vAlign w:val="center"/>
          </w:tcPr>
          <w:p w14:paraId="4480621A">
            <w:pPr>
              <w:spacing w:line="200" w:lineRule="exact"/>
              <w:jc w:val="center"/>
            </w:pPr>
          </w:p>
        </w:tc>
      </w:tr>
      <w:tr w14:paraId="49728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58A14A29">
            <w:pPr>
              <w:jc w:val="center"/>
            </w:pP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967" w:type="dxa"/>
            <w:vAlign w:val="center"/>
          </w:tcPr>
          <w:p w14:paraId="2C4E0D12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EEBD40E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1841A15">
            <w:pPr>
              <w:jc w:val="center"/>
            </w:pPr>
          </w:p>
        </w:tc>
        <w:tc>
          <w:tcPr>
            <w:tcW w:w="992" w:type="dxa"/>
            <w:vAlign w:val="center"/>
          </w:tcPr>
          <w:p w14:paraId="114953D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BE69E8F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770E079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7532D24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D537552">
            <w:pPr>
              <w:jc w:val="center"/>
            </w:pPr>
          </w:p>
        </w:tc>
      </w:tr>
      <w:tr w14:paraId="671E3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78B83E89">
            <w:pPr>
              <w:jc w:val="center"/>
            </w:pPr>
            <w:r>
              <w:rPr>
                <w:rFonts w:hint="eastAsia"/>
              </w:rPr>
              <w:t>2</w:t>
            </w:r>
            <w:r>
              <w:t>01</w:t>
            </w:r>
          </w:p>
        </w:tc>
        <w:tc>
          <w:tcPr>
            <w:tcW w:w="967" w:type="dxa"/>
            <w:vAlign w:val="center"/>
          </w:tcPr>
          <w:p w14:paraId="1D402C2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67B4C8E">
            <w:pPr>
              <w:jc w:val="center"/>
            </w:pPr>
          </w:p>
        </w:tc>
        <w:tc>
          <w:tcPr>
            <w:tcW w:w="1443" w:type="dxa"/>
            <w:vAlign w:val="center"/>
          </w:tcPr>
          <w:p w14:paraId="7D7CD6D7">
            <w:pPr>
              <w:jc w:val="center"/>
            </w:pPr>
          </w:p>
        </w:tc>
        <w:tc>
          <w:tcPr>
            <w:tcW w:w="992" w:type="dxa"/>
            <w:vAlign w:val="center"/>
          </w:tcPr>
          <w:p w14:paraId="0F5EDADF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BBD7255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004C860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89C4A9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784D451">
            <w:pPr>
              <w:jc w:val="center"/>
            </w:pPr>
          </w:p>
        </w:tc>
      </w:tr>
      <w:tr w14:paraId="02C5A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40A90378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967" w:type="dxa"/>
            <w:vAlign w:val="center"/>
          </w:tcPr>
          <w:p w14:paraId="60D93FA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94D3817">
            <w:pPr>
              <w:jc w:val="center"/>
            </w:pPr>
          </w:p>
        </w:tc>
        <w:tc>
          <w:tcPr>
            <w:tcW w:w="1443" w:type="dxa"/>
            <w:vAlign w:val="center"/>
          </w:tcPr>
          <w:p w14:paraId="1B0EA3D1">
            <w:pPr>
              <w:jc w:val="center"/>
            </w:pPr>
          </w:p>
        </w:tc>
        <w:tc>
          <w:tcPr>
            <w:tcW w:w="992" w:type="dxa"/>
            <w:vAlign w:val="center"/>
          </w:tcPr>
          <w:p w14:paraId="70521F19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578A931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CADC39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FB931CF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A58C3EF">
            <w:pPr>
              <w:jc w:val="center"/>
            </w:pPr>
          </w:p>
        </w:tc>
      </w:tr>
      <w:tr w14:paraId="1AE80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35A45EA3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967" w:type="dxa"/>
            <w:vAlign w:val="center"/>
          </w:tcPr>
          <w:p w14:paraId="75FDA0F3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8D19BB3">
            <w:pPr>
              <w:jc w:val="center"/>
            </w:pPr>
          </w:p>
        </w:tc>
        <w:tc>
          <w:tcPr>
            <w:tcW w:w="1443" w:type="dxa"/>
            <w:vAlign w:val="center"/>
          </w:tcPr>
          <w:p w14:paraId="3005470C">
            <w:pPr>
              <w:jc w:val="center"/>
            </w:pPr>
          </w:p>
        </w:tc>
        <w:tc>
          <w:tcPr>
            <w:tcW w:w="992" w:type="dxa"/>
            <w:vAlign w:val="center"/>
          </w:tcPr>
          <w:p w14:paraId="3EE7D6AE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88402F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3D38701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6B42BB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33B8D9D">
            <w:pPr>
              <w:jc w:val="center"/>
            </w:pPr>
          </w:p>
        </w:tc>
      </w:tr>
      <w:tr w14:paraId="3C459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6336C634">
            <w:pPr>
              <w:jc w:val="center"/>
            </w:pPr>
            <w:r>
              <w:rPr>
                <w:rFonts w:hint="eastAsia"/>
              </w:rPr>
              <w:t>2</w:t>
            </w:r>
            <w:r>
              <w:t>08-1</w:t>
            </w:r>
          </w:p>
        </w:tc>
        <w:tc>
          <w:tcPr>
            <w:tcW w:w="967" w:type="dxa"/>
            <w:vAlign w:val="center"/>
          </w:tcPr>
          <w:p w14:paraId="212CDDE6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2406E73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63BF6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3035CB7A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5490521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7EB632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13FC88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12C16C1">
            <w:pPr>
              <w:jc w:val="center"/>
            </w:pPr>
          </w:p>
        </w:tc>
      </w:tr>
      <w:tr w14:paraId="0F3C2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198E8BEF">
            <w:pPr>
              <w:jc w:val="center"/>
            </w:pPr>
            <w:r>
              <w:rPr>
                <w:rFonts w:hint="eastAsia"/>
              </w:rPr>
              <w:t>2</w:t>
            </w:r>
            <w:r>
              <w:t>09</w:t>
            </w:r>
          </w:p>
        </w:tc>
        <w:tc>
          <w:tcPr>
            <w:tcW w:w="967" w:type="dxa"/>
            <w:vAlign w:val="center"/>
          </w:tcPr>
          <w:p w14:paraId="2607E384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BD2FF08">
            <w:pPr>
              <w:jc w:val="center"/>
            </w:pPr>
          </w:p>
        </w:tc>
        <w:tc>
          <w:tcPr>
            <w:tcW w:w="1443" w:type="dxa"/>
            <w:vAlign w:val="center"/>
          </w:tcPr>
          <w:p w14:paraId="5265DD24">
            <w:pPr>
              <w:jc w:val="center"/>
            </w:pPr>
          </w:p>
        </w:tc>
        <w:tc>
          <w:tcPr>
            <w:tcW w:w="992" w:type="dxa"/>
            <w:vAlign w:val="center"/>
          </w:tcPr>
          <w:p w14:paraId="583884C9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430941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29ED8E9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B88739F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10F3EF3">
            <w:pPr>
              <w:jc w:val="center"/>
            </w:pPr>
          </w:p>
        </w:tc>
      </w:tr>
      <w:tr w14:paraId="2D792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548AE41D">
            <w:pPr>
              <w:jc w:val="center"/>
            </w:pPr>
            <w:r>
              <w:rPr>
                <w:rFonts w:hint="eastAsia"/>
              </w:rPr>
              <w:t>2</w:t>
            </w:r>
            <w:r>
              <w:t>15</w:t>
            </w:r>
          </w:p>
        </w:tc>
        <w:tc>
          <w:tcPr>
            <w:tcW w:w="967" w:type="dxa"/>
            <w:vAlign w:val="center"/>
          </w:tcPr>
          <w:p w14:paraId="58ACA2E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503BFC3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3C1264F">
            <w:pPr>
              <w:jc w:val="center"/>
            </w:pPr>
          </w:p>
        </w:tc>
        <w:tc>
          <w:tcPr>
            <w:tcW w:w="992" w:type="dxa"/>
            <w:vAlign w:val="center"/>
          </w:tcPr>
          <w:p w14:paraId="66527756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1155790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2451CEA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586F4B1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2BFEE32">
            <w:pPr>
              <w:jc w:val="center"/>
            </w:pPr>
          </w:p>
        </w:tc>
      </w:tr>
      <w:tr w14:paraId="1987E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3DED8772">
            <w:pPr>
              <w:jc w:val="center"/>
            </w:pPr>
            <w:r>
              <w:rPr>
                <w:rFonts w:hint="eastAsia"/>
              </w:rPr>
              <w:t>2</w:t>
            </w:r>
            <w:r>
              <w:t>17</w:t>
            </w:r>
          </w:p>
        </w:tc>
        <w:tc>
          <w:tcPr>
            <w:tcW w:w="967" w:type="dxa"/>
            <w:vAlign w:val="center"/>
          </w:tcPr>
          <w:p w14:paraId="3EABF60A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6BC58CF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D9C479C">
            <w:pPr>
              <w:jc w:val="center"/>
            </w:pPr>
          </w:p>
        </w:tc>
        <w:tc>
          <w:tcPr>
            <w:tcW w:w="992" w:type="dxa"/>
            <w:vAlign w:val="center"/>
          </w:tcPr>
          <w:p w14:paraId="484AB007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E227EA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B329C0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51D603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C86B161">
            <w:pPr>
              <w:jc w:val="center"/>
            </w:pPr>
          </w:p>
        </w:tc>
      </w:tr>
      <w:tr w14:paraId="7E6FE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648A1413">
            <w:pPr>
              <w:jc w:val="center"/>
            </w:pPr>
          </w:p>
        </w:tc>
        <w:tc>
          <w:tcPr>
            <w:tcW w:w="967" w:type="dxa"/>
            <w:vAlign w:val="center"/>
          </w:tcPr>
          <w:p w14:paraId="1BF218A2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DE3D43E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8223927">
            <w:pPr>
              <w:jc w:val="center"/>
            </w:pPr>
          </w:p>
        </w:tc>
        <w:tc>
          <w:tcPr>
            <w:tcW w:w="992" w:type="dxa"/>
            <w:vAlign w:val="center"/>
          </w:tcPr>
          <w:p w14:paraId="052AA8AE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0C2EE39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61EE6F9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5E538F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953943A">
            <w:pPr>
              <w:jc w:val="center"/>
            </w:pPr>
          </w:p>
        </w:tc>
      </w:tr>
      <w:tr w14:paraId="7045D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2634A240">
            <w:pPr>
              <w:jc w:val="center"/>
            </w:pPr>
          </w:p>
        </w:tc>
        <w:tc>
          <w:tcPr>
            <w:tcW w:w="967" w:type="dxa"/>
            <w:vAlign w:val="center"/>
          </w:tcPr>
          <w:p w14:paraId="6B06118D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353F4D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5B16717A">
            <w:pPr>
              <w:jc w:val="center"/>
            </w:pPr>
          </w:p>
        </w:tc>
        <w:tc>
          <w:tcPr>
            <w:tcW w:w="992" w:type="dxa"/>
            <w:vAlign w:val="center"/>
          </w:tcPr>
          <w:p w14:paraId="3FD5BC26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EEFBD3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EF3C1CD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42996BD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AFC3151">
            <w:pPr>
              <w:jc w:val="center"/>
            </w:pPr>
          </w:p>
        </w:tc>
      </w:tr>
      <w:tr w14:paraId="3AA31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606D35F2">
            <w:pPr>
              <w:jc w:val="center"/>
            </w:pPr>
          </w:p>
        </w:tc>
        <w:tc>
          <w:tcPr>
            <w:tcW w:w="967" w:type="dxa"/>
            <w:vAlign w:val="center"/>
          </w:tcPr>
          <w:p w14:paraId="36D14DF0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921315C">
            <w:pPr>
              <w:jc w:val="center"/>
            </w:pPr>
          </w:p>
        </w:tc>
        <w:tc>
          <w:tcPr>
            <w:tcW w:w="1443" w:type="dxa"/>
            <w:vAlign w:val="center"/>
          </w:tcPr>
          <w:p w14:paraId="32828F03">
            <w:pPr>
              <w:jc w:val="center"/>
            </w:pPr>
          </w:p>
        </w:tc>
        <w:tc>
          <w:tcPr>
            <w:tcW w:w="992" w:type="dxa"/>
            <w:vAlign w:val="center"/>
          </w:tcPr>
          <w:p w14:paraId="7DC55B80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BD7379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35EA202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1E614E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3DF253B">
            <w:pPr>
              <w:jc w:val="center"/>
            </w:pPr>
          </w:p>
        </w:tc>
      </w:tr>
      <w:tr w14:paraId="2E618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6870119A">
            <w:pPr>
              <w:jc w:val="center"/>
            </w:pPr>
          </w:p>
        </w:tc>
        <w:tc>
          <w:tcPr>
            <w:tcW w:w="967" w:type="dxa"/>
            <w:vAlign w:val="center"/>
          </w:tcPr>
          <w:p w14:paraId="2296C400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5EC0180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21FC743">
            <w:pPr>
              <w:jc w:val="center"/>
            </w:pPr>
          </w:p>
        </w:tc>
        <w:tc>
          <w:tcPr>
            <w:tcW w:w="992" w:type="dxa"/>
            <w:vAlign w:val="center"/>
          </w:tcPr>
          <w:p w14:paraId="7AF0D88A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77BFBE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D54ECC2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6432D6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82E3306">
            <w:pPr>
              <w:jc w:val="center"/>
            </w:pPr>
          </w:p>
        </w:tc>
      </w:tr>
    </w:tbl>
    <w:p w14:paraId="4AF0B832">
      <w:pPr>
        <w:jc w:val="center"/>
      </w:pPr>
    </w:p>
    <w:p w14:paraId="1CAD46F8">
      <w:pPr>
        <w:jc w:val="center"/>
      </w:pPr>
    </w:p>
    <w:p w14:paraId="1BED7EB5">
      <w:pPr>
        <w:jc w:val="center"/>
      </w:pPr>
    </w:p>
    <w:p w14:paraId="5315D02D"/>
    <w:p w14:paraId="06072D15"/>
    <w:p w14:paraId="110C82A7">
      <w:pPr>
        <w:jc w:val="center"/>
      </w:pPr>
      <w:r>
        <w:rPr>
          <w:rFonts w:ascii="黑体" w:hAnsi="黑体" w:eastAsia="黑体" w:cs="黑体"/>
          <w:b/>
          <w:bCs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2540</wp:posOffset>
                </wp:positionV>
                <wp:extent cx="3331210" cy="261620"/>
                <wp:effectExtent l="0" t="0" r="6350" b="12700"/>
                <wp:wrapNone/>
                <wp:docPr id="7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210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BCFE90">
                            <w:r>
                              <w:rPr>
                                <w:rFonts w:hint="eastAsia"/>
                              </w:rPr>
                              <w:t>（若表格上无相应实验室，请志愿者在空白行补充）</w:t>
                            </w:r>
                          </w:p>
                          <w:p w14:paraId="4AB031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-5.8pt;margin-top:0.2pt;height:20.6pt;width:262.3pt;z-index:251665408;mso-width-relative:page;mso-height-relative:page;" fillcolor="#FFFFFF [3201]" filled="t" stroked="f" coordsize="21600,21600" o:gfxdata="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pYFTm0gAAAAcBAAAPAAAAAAAA&#10;AAEAIAAAACIAAABkcnMvZG93bnJldi54bWxQSwECFAAUAAAACACHTuJAaDlR01ECAACPBAAADgAA&#10;AAAAAAABACAAAAAh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EBCFE90">
                      <w:r>
                        <w:rPr>
                          <w:rFonts w:hint="eastAsia"/>
                        </w:rPr>
                        <w:t>（若表格上无相应实验室，请志愿者在空白行补充）</w:t>
                      </w:r>
                    </w:p>
                    <w:p w14:paraId="4AB031A9"/>
                  </w:txbxContent>
                </v:textbox>
              </v:shape>
            </w:pict>
          </mc:Fallback>
        </mc:AlternateContent>
      </w:r>
    </w:p>
    <w:p w14:paraId="2AC2AAFF">
      <w:pPr>
        <w:spacing w:line="440" w:lineRule="atLeast"/>
        <w:jc w:val="center"/>
        <w:rPr>
          <w:rFonts w:ascii="黑体" w:hAnsi="黑体" w:eastAsia="黑体" w:cs="黑体"/>
          <w:b/>
          <w:bCs/>
          <w:sz w:val="40"/>
          <w:szCs w:val="48"/>
        </w:rPr>
      </w:pPr>
      <w:r>
        <w:rPr>
          <w:rFonts w:hint="eastAsia" w:ascii="黑体" w:hAnsi="黑体" w:eastAsia="黑体" w:cs="黑体"/>
          <w:b/>
          <w:bCs/>
          <w:sz w:val="40"/>
          <w:szCs w:val="48"/>
        </w:rPr>
        <w:t>实验室管理检查及检查配合评分表（30分）</w:t>
      </w:r>
    </w:p>
    <w:p w14:paraId="673061C7">
      <w:pPr>
        <w:pStyle w:val="9"/>
        <w:numPr>
          <w:ilvl w:val="0"/>
          <w:numId w:val="3"/>
        </w:numPr>
        <w:spacing w:line="440" w:lineRule="atLeast"/>
        <w:ind w:firstLineChars="0"/>
        <w:jc w:val="center"/>
        <w:rPr>
          <w:rFonts w:ascii="黑体" w:hAnsi="黑体" w:eastAsia="黑体" w:cs="黑体"/>
          <w:b/>
          <w:bCs/>
          <w:sz w:val="32"/>
          <w:szCs w:val="40"/>
        </w:rPr>
      </w:pPr>
      <w:r>
        <w:rPr>
          <w:rFonts w:hint="eastAsia" w:ascii="黑体" w:hAnsi="黑体" w:eastAsia="黑体" w:cs="黑体"/>
          <w:b/>
          <w:bCs/>
          <w:sz w:val="32"/>
          <w:szCs w:val="40"/>
        </w:rPr>
        <w:t>组</w:t>
      </w:r>
    </w:p>
    <w:tbl>
      <w:tblPr>
        <w:tblStyle w:val="5"/>
        <w:tblW w:w="15452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967"/>
        <w:gridCol w:w="1296"/>
        <w:gridCol w:w="1443"/>
        <w:gridCol w:w="992"/>
        <w:gridCol w:w="1560"/>
        <w:gridCol w:w="3118"/>
        <w:gridCol w:w="3402"/>
        <w:gridCol w:w="1418"/>
      </w:tblGrid>
      <w:tr w14:paraId="3EBB5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5452" w:type="dxa"/>
            <w:gridSpan w:val="9"/>
            <w:vAlign w:val="center"/>
          </w:tcPr>
          <w:p w14:paraId="4B4299D5">
            <w:pPr>
              <w:jc w:val="left"/>
            </w:pPr>
            <w:r>
              <w:rPr>
                <w:rFonts w:hint="eastAsia"/>
              </w:rPr>
              <w:t>检查人：                检查时间：   年   月   日                      备注：</w:t>
            </w:r>
          </w:p>
        </w:tc>
      </w:tr>
      <w:tr w14:paraId="06B57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56" w:type="dxa"/>
            <w:vMerge w:val="restart"/>
            <w:vAlign w:val="center"/>
          </w:tcPr>
          <w:p w14:paraId="74B75815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23A5CFC3">
            <w:pPr>
              <w:jc w:val="center"/>
            </w:pPr>
            <w:r>
              <w:rPr>
                <w:rFonts w:hint="eastAsia"/>
              </w:rPr>
              <w:t>(门牌号）</w:t>
            </w:r>
          </w:p>
        </w:tc>
        <w:tc>
          <w:tcPr>
            <w:tcW w:w="6258" w:type="dxa"/>
            <w:gridSpan w:val="5"/>
            <w:vAlign w:val="center"/>
          </w:tcPr>
          <w:p w14:paraId="2EC04C32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 xml:space="preserve"> 实验室管理违背以下任何一条，扣4分/条</w:t>
            </w:r>
          </w:p>
        </w:tc>
        <w:tc>
          <w:tcPr>
            <w:tcW w:w="3118" w:type="dxa"/>
            <w:vMerge w:val="restart"/>
            <w:vAlign w:val="center"/>
          </w:tcPr>
          <w:p w14:paraId="38786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检查途中干扰评分工作行为（包括但不限于阻挠进入、干预打分、恶言相向、影响检查进度等行为）</w:t>
            </w:r>
          </w:p>
          <w:p w14:paraId="69B5F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（扣1</w:t>
            </w: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分）</w:t>
            </w:r>
          </w:p>
        </w:tc>
        <w:tc>
          <w:tcPr>
            <w:tcW w:w="3402" w:type="dxa"/>
            <w:vMerge w:val="restart"/>
            <w:vAlign w:val="center"/>
          </w:tcPr>
          <w:p w14:paraId="512E3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实验室无人员在场开门配合检查，经联系沟通后仍无人员配合开门检查，该实验室当月检查等级直接记为“D级”，两次及以上重复出现此情况实验室当月评分记为“E级”。</w:t>
            </w:r>
          </w:p>
        </w:tc>
        <w:tc>
          <w:tcPr>
            <w:tcW w:w="1418" w:type="dxa"/>
            <w:vMerge w:val="restart"/>
            <w:vAlign w:val="center"/>
          </w:tcPr>
          <w:p w14:paraId="64923BF0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签名</w:t>
            </w:r>
          </w:p>
          <w:p w14:paraId="2CEB2E57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>（备注）</w:t>
            </w:r>
          </w:p>
        </w:tc>
      </w:tr>
      <w:tr w14:paraId="51F18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56" w:type="dxa"/>
            <w:vMerge w:val="continue"/>
            <w:vAlign w:val="center"/>
          </w:tcPr>
          <w:p w14:paraId="477D58E5">
            <w:pPr>
              <w:jc w:val="center"/>
            </w:pPr>
          </w:p>
        </w:tc>
        <w:tc>
          <w:tcPr>
            <w:tcW w:w="967" w:type="dxa"/>
            <w:vAlign w:val="center"/>
          </w:tcPr>
          <w:p w14:paraId="0E376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无张贴管理细则</w:t>
            </w:r>
          </w:p>
        </w:tc>
        <w:tc>
          <w:tcPr>
            <w:tcW w:w="1296" w:type="dxa"/>
            <w:vAlign w:val="center"/>
          </w:tcPr>
          <w:p w14:paraId="4B19B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实验室缺乏张贴警示标识等</w:t>
            </w:r>
          </w:p>
        </w:tc>
        <w:tc>
          <w:tcPr>
            <w:tcW w:w="1443" w:type="dxa"/>
            <w:vAlign w:val="center"/>
          </w:tcPr>
          <w:p w14:paraId="2C4E1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实验室仪器无使用说明，且未贴有负责人</w:t>
            </w:r>
          </w:p>
        </w:tc>
        <w:tc>
          <w:tcPr>
            <w:tcW w:w="992" w:type="dxa"/>
            <w:vAlign w:val="center"/>
          </w:tcPr>
          <w:p w14:paraId="0927B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实验室无值日台账</w:t>
            </w:r>
          </w:p>
        </w:tc>
        <w:tc>
          <w:tcPr>
            <w:tcW w:w="1560" w:type="dxa"/>
            <w:vAlign w:val="center"/>
          </w:tcPr>
          <w:p w14:paraId="6820C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实验室有毒有害区与实验区未明确分开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3118" w:type="dxa"/>
            <w:vMerge w:val="continue"/>
            <w:vAlign w:val="center"/>
          </w:tcPr>
          <w:p w14:paraId="07CE3367">
            <w:pPr>
              <w:spacing w:line="200" w:lineRule="exact"/>
              <w:jc w:val="center"/>
            </w:pPr>
          </w:p>
        </w:tc>
        <w:tc>
          <w:tcPr>
            <w:tcW w:w="3402" w:type="dxa"/>
            <w:vMerge w:val="continue"/>
            <w:vAlign w:val="center"/>
          </w:tcPr>
          <w:p w14:paraId="61AED604">
            <w:pPr>
              <w:spacing w:line="200" w:lineRule="exact"/>
              <w:jc w:val="center"/>
            </w:pPr>
          </w:p>
        </w:tc>
        <w:tc>
          <w:tcPr>
            <w:tcW w:w="1418" w:type="dxa"/>
            <w:vMerge w:val="continue"/>
            <w:vAlign w:val="center"/>
          </w:tcPr>
          <w:p w14:paraId="1733E6C8">
            <w:pPr>
              <w:spacing w:line="200" w:lineRule="exact"/>
              <w:jc w:val="center"/>
            </w:pPr>
          </w:p>
        </w:tc>
      </w:tr>
      <w:tr w14:paraId="31A71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51D30FDF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967" w:type="dxa"/>
            <w:vAlign w:val="center"/>
          </w:tcPr>
          <w:p w14:paraId="6753E96A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F05DA02">
            <w:pPr>
              <w:jc w:val="center"/>
            </w:pPr>
          </w:p>
        </w:tc>
        <w:tc>
          <w:tcPr>
            <w:tcW w:w="1443" w:type="dxa"/>
            <w:vAlign w:val="center"/>
          </w:tcPr>
          <w:p w14:paraId="7A990D79">
            <w:pPr>
              <w:jc w:val="center"/>
            </w:pPr>
          </w:p>
        </w:tc>
        <w:tc>
          <w:tcPr>
            <w:tcW w:w="992" w:type="dxa"/>
            <w:vAlign w:val="center"/>
          </w:tcPr>
          <w:p w14:paraId="5A01E0ED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80047D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56A4D9F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63D44A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E2B5C70">
            <w:pPr>
              <w:jc w:val="center"/>
            </w:pPr>
          </w:p>
        </w:tc>
      </w:tr>
      <w:tr w14:paraId="257B9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3E4095B8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967" w:type="dxa"/>
            <w:vAlign w:val="center"/>
          </w:tcPr>
          <w:p w14:paraId="2EE7B5F4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8B0A0D8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1C210EB">
            <w:pPr>
              <w:jc w:val="center"/>
            </w:pPr>
          </w:p>
        </w:tc>
        <w:tc>
          <w:tcPr>
            <w:tcW w:w="992" w:type="dxa"/>
            <w:vAlign w:val="center"/>
          </w:tcPr>
          <w:p w14:paraId="35003A1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B3CC4B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233B04F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5D266F6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31226AE">
            <w:pPr>
              <w:jc w:val="center"/>
            </w:pPr>
          </w:p>
        </w:tc>
      </w:tr>
      <w:tr w14:paraId="23FDE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7A1A2C8A">
            <w:pPr>
              <w:jc w:val="center"/>
            </w:pPr>
            <w:r>
              <w:rPr>
                <w:rFonts w:hint="eastAsia"/>
              </w:rPr>
              <w:t>3</w:t>
            </w:r>
            <w:r>
              <w:t>18</w:t>
            </w:r>
          </w:p>
        </w:tc>
        <w:tc>
          <w:tcPr>
            <w:tcW w:w="967" w:type="dxa"/>
            <w:vAlign w:val="center"/>
          </w:tcPr>
          <w:p w14:paraId="350F8033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9020E7E">
            <w:pPr>
              <w:jc w:val="center"/>
            </w:pPr>
          </w:p>
        </w:tc>
        <w:tc>
          <w:tcPr>
            <w:tcW w:w="1443" w:type="dxa"/>
            <w:vAlign w:val="center"/>
          </w:tcPr>
          <w:p w14:paraId="1FAF8FF8">
            <w:pPr>
              <w:jc w:val="center"/>
            </w:pPr>
          </w:p>
        </w:tc>
        <w:tc>
          <w:tcPr>
            <w:tcW w:w="992" w:type="dxa"/>
            <w:vAlign w:val="center"/>
          </w:tcPr>
          <w:p w14:paraId="197F5C6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D0B9830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41DEB40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57D5BF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1F612A3">
            <w:pPr>
              <w:jc w:val="center"/>
            </w:pPr>
          </w:p>
        </w:tc>
      </w:tr>
      <w:tr w14:paraId="11A06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5F9872D7">
            <w:pPr>
              <w:jc w:val="center"/>
            </w:pPr>
            <w:r>
              <w:rPr>
                <w:rFonts w:hint="eastAsia"/>
              </w:rPr>
              <w:t>3</w:t>
            </w:r>
            <w:r>
              <w:t>20</w:t>
            </w:r>
          </w:p>
        </w:tc>
        <w:tc>
          <w:tcPr>
            <w:tcW w:w="967" w:type="dxa"/>
            <w:vAlign w:val="center"/>
          </w:tcPr>
          <w:p w14:paraId="4EA3C1F7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E2E1E46">
            <w:pPr>
              <w:jc w:val="center"/>
            </w:pPr>
          </w:p>
        </w:tc>
        <w:tc>
          <w:tcPr>
            <w:tcW w:w="1443" w:type="dxa"/>
            <w:vAlign w:val="center"/>
          </w:tcPr>
          <w:p w14:paraId="379C77CD">
            <w:pPr>
              <w:jc w:val="center"/>
            </w:pPr>
          </w:p>
        </w:tc>
        <w:tc>
          <w:tcPr>
            <w:tcW w:w="992" w:type="dxa"/>
            <w:vAlign w:val="center"/>
          </w:tcPr>
          <w:p w14:paraId="3AE321BE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E92EA3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F97679D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AB954C6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EA0CF58">
            <w:pPr>
              <w:jc w:val="center"/>
            </w:pPr>
          </w:p>
        </w:tc>
      </w:tr>
      <w:tr w14:paraId="05928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59174F5E">
            <w:pPr>
              <w:jc w:val="center"/>
            </w:pPr>
            <w:r>
              <w:rPr>
                <w:rFonts w:hint="eastAsia"/>
              </w:rPr>
              <w:t>3</w:t>
            </w:r>
            <w:r>
              <w:t>23</w:t>
            </w:r>
          </w:p>
        </w:tc>
        <w:tc>
          <w:tcPr>
            <w:tcW w:w="967" w:type="dxa"/>
            <w:vAlign w:val="center"/>
          </w:tcPr>
          <w:p w14:paraId="14F787DD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B197A2F">
            <w:pPr>
              <w:jc w:val="center"/>
            </w:pPr>
          </w:p>
        </w:tc>
        <w:tc>
          <w:tcPr>
            <w:tcW w:w="1443" w:type="dxa"/>
            <w:vAlign w:val="center"/>
          </w:tcPr>
          <w:p w14:paraId="5FD80BA4">
            <w:pPr>
              <w:jc w:val="center"/>
            </w:pPr>
          </w:p>
        </w:tc>
        <w:tc>
          <w:tcPr>
            <w:tcW w:w="992" w:type="dxa"/>
            <w:vAlign w:val="center"/>
          </w:tcPr>
          <w:p w14:paraId="27166122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73D0CAF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E7A7C6C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C917F95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076A230">
            <w:pPr>
              <w:jc w:val="center"/>
            </w:pPr>
          </w:p>
        </w:tc>
      </w:tr>
      <w:tr w14:paraId="569DC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05B4EF02">
            <w:pPr>
              <w:jc w:val="center"/>
            </w:pPr>
            <w:r>
              <w:rPr>
                <w:rFonts w:hint="eastAsia"/>
              </w:rPr>
              <w:t>3</w:t>
            </w:r>
            <w:r>
              <w:t>25</w:t>
            </w:r>
          </w:p>
        </w:tc>
        <w:tc>
          <w:tcPr>
            <w:tcW w:w="967" w:type="dxa"/>
            <w:vAlign w:val="center"/>
          </w:tcPr>
          <w:p w14:paraId="2A904F10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2595EBA">
            <w:pPr>
              <w:jc w:val="center"/>
            </w:pPr>
          </w:p>
        </w:tc>
        <w:tc>
          <w:tcPr>
            <w:tcW w:w="1443" w:type="dxa"/>
            <w:vAlign w:val="center"/>
          </w:tcPr>
          <w:p w14:paraId="5C8C228E">
            <w:pPr>
              <w:jc w:val="center"/>
            </w:pPr>
          </w:p>
        </w:tc>
        <w:tc>
          <w:tcPr>
            <w:tcW w:w="992" w:type="dxa"/>
            <w:vAlign w:val="center"/>
          </w:tcPr>
          <w:p w14:paraId="178FDCC6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84E4DC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B7F6938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24817B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73FB6AF">
            <w:pPr>
              <w:jc w:val="center"/>
            </w:pPr>
          </w:p>
        </w:tc>
      </w:tr>
      <w:tr w14:paraId="0BFD0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6662FBC9">
            <w:pPr>
              <w:jc w:val="center"/>
            </w:pPr>
            <w:r>
              <w:rPr>
                <w:rFonts w:hint="eastAsia"/>
              </w:rPr>
              <w:t>3</w:t>
            </w:r>
            <w:r>
              <w:t>27</w:t>
            </w:r>
          </w:p>
        </w:tc>
        <w:tc>
          <w:tcPr>
            <w:tcW w:w="967" w:type="dxa"/>
            <w:vAlign w:val="center"/>
          </w:tcPr>
          <w:p w14:paraId="6D596394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A59DD81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59F66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3D2691FC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C82590C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44DEE84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BBF8E8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3050579">
            <w:pPr>
              <w:jc w:val="center"/>
            </w:pPr>
          </w:p>
        </w:tc>
      </w:tr>
      <w:tr w14:paraId="5572C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19B33BBE">
            <w:pPr>
              <w:jc w:val="center"/>
            </w:pPr>
            <w:r>
              <w:rPr>
                <w:rFonts w:hint="eastAsia"/>
              </w:rPr>
              <w:t>3</w:t>
            </w:r>
            <w:r>
              <w:t>29</w:t>
            </w:r>
          </w:p>
        </w:tc>
        <w:tc>
          <w:tcPr>
            <w:tcW w:w="967" w:type="dxa"/>
            <w:vAlign w:val="center"/>
          </w:tcPr>
          <w:p w14:paraId="225A78D4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F1DC85C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7A12A38">
            <w:pPr>
              <w:jc w:val="center"/>
            </w:pPr>
          </w:p>
        </w:tc>
        <w:tc>
          <w:tcPr>
            <w:tcW w:w="992" w:type="dxa"/>
            <w:vAlign w:val="center"/>
          </w:tcPr>
          <w:p w14:paraId="06438F7A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9E78B6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5B3F0A8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3265814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59D3A90">
            <w:pPr>
              <w:jc w:val="center"/>
            </w:pPr>
          </w:p>
        </w:tc>
      </w:tr>
      <w:tr w14:paraId="7FC4C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6AB2095D">
            <w:pPr>
              <w:jc w:val="center"/>
            </w:pPr>
            <w:r>
              <w:rPr>
                <w:rFonts w:hint="eastAsia"/>
              </w:rPr>
              <w:t>4</w:t>
            </w:r>
            <w:r>
              <w:t>01</w:t>
            </w:r>
            <w:r>
              <w:rPr>
                <w:rFonts w:hint="eastAsia"/>
              </w:rPr>
              <w:t>（左侧）</w:t>
            </w:r>
          </w:p>
        </w:tc>
        <w:tc>
          <w:tcPr>
            <w:tcW w:w="967" w:type="dxa"/>
            <w:vAlign w:val="center"/>
          </w:tcPr>
          <w:p w14:paraId="5F213CCD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01B25D1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7D09D48">
            <w:pPr>
              <w:jc w:val="center"/>
            </w:pPr>
          </w:p>
        </w:tc>
        <w:tc>
          <w:tcPr>
            <w:tcW w:w="992" w:type="dxa"/>
            <w:vAlign w:val="center"/>
          </w:tcPr>
          <w:p w14:paraId="7BEC809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519145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7B6ABD1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0B0D8C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8561A78">
            <w:pPr>
              <w:jc w:val="center"/>
            </w:pPr>
          </w:p>
        </w:tc>
      </w:tr>
      <w:tr w14:paraId="278D1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164456F0">
            <w:pPr>
              <w:jc w:val="center"/>
            </w:pPr>
            <w:r>
              <w:rPr>
                <w:rFonts w:hint="eastAsia"/>
              </w:rPr>
              <w:t>4</w:t>
            </w:r>
            <w:r>
              <w:t>02</w:t>
            </w:r>
          </w:p>
        </w:tc>
        <w:tc>
          <w:tcPr>
            <w:tcW w:w="967" w:type="dxa"/>
            <w:vAlign w:val="center"/>
          </w:tcPr>
          <w:p w14:paraId="71AC1E9F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2C4C713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9867C14">
            <w:pPr>
              <w:jc w:val="center"/>
            </w:pPr>
          </w:p>
        </w:tc>
        <w:tc>
          <w:tcPr>
            <w:tcW w:w="992" w:type="dxa"/>
            <w:vAlign w:val="center"/>
          </w:tcPr>
          <w:p w14:paraId="0BB4D232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DB4C59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02C4045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7D115F8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C11FD88">
            <w:pPr>
              <w:jc w:val="center"/>
            </w:pPr>
          </w:p>
        </w:tc>
      </w:tr>
      <w:tr w14:paraId="310A4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79142AEF">
            <w:pPr>
              <w:jc w:val="center"/>
            </w:pPr>
            <w:r>
              <w:rPr>
                <w:rFonts w:hint="eastAsia"/>
              </w:rPr>
              <w:t>4</w:t>
            </w:r>
            <w:r>
              <w:t>04</w:t>
            </w:r>
          </w:p>
        </w:tc>
        <w:tc>
          <w:tcPr>
            <w:tcW w:w="967" w:type="dxa"/>
            <w:vAlign w:val="center"/>
          </w:tcPr>
          <w:p w14:paraId="399EE158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8E43BCF">
            <w:pPr>
              <w:jc w:val="center"/>
            </w:pPr>
          </w:p>
        </w:tc>
        <w:tc>
          <w:tcPr>
            <w:tcW w:w="1443" w:type="dxa"/>
            <w:vAlign w:val="center"/>
          </w:tcPr>
          <w:p w14:paraId="39A6A6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0D42C69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4570E9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0749B41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ADB905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39CB482">
            <w:pPr>
              <w:jc w:val="center"/>
            </w:pPr>
          </w:p>
        </w:tc>
      </w:tr>
      <w:tr w14:paraId="1210D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5B5375ED">
            <w:pPr>
              <w:jc w:val="center"/>
            </w:pPr>
            <w:r>
              <w:rPr>
                <w:rFonts w:hint="eastAsia"/>
              </w:rPr>
              <w:t>4</w:t>
            </w:r>
            <w:r>
              <w:t>06</w:t>
            </w:r>
          </w:p>
        </w:tc>
        <w:tc>
          <w:tcPr>
            <w:tcW w:w="967" w:type="dxa"/>
            <w:vAlign w:val="center"/>
          </w:tcPr>
          <w:p w14:paraId="0A43E7E6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BCDBE12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1DD6EA8">
            <w:pPr>
              <w:jc w:val="center"/>
            </w:pPr>
          </w:p>
        </w:tc>
        <w:tc>
          <w:tcPr>
            <w:tcW w:w="992" w:type="dxa"/>
            <w:vAlign w:val="center"/>
          </w:tcPr>
          <w:p w14:paraId="48B749A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4FC5675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88EFF7C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56D2ADF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49FD12A">
            <w:pPr>
              <w:jc w:val="center"/>
            </w:pPr>
          </w:p>
        </w:tc>
      </w:tr>
    </w:tbl>
    <w:p w14:paraId="2DBC349C">
      <w:pPr>
        <w:jc w:val="center"/>
      </w:pPr>
    </w:p>
    <w:p w14:paraId="3F00B464">
      <w:pPr>
        <w:jc w:val="center"/>
      </w:pPr>
    </w:p>
    <w:p w14:paraId="24DA9148">
      <w:pPr>
        <w:jc w:val="center"/>
      </w:pPr>
    </w:p>
    <w:tbl>
      <w:tblPr>
        <w:tblStyle w:val="5"/>
        <w:tblW w:w="15452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967"/>
        <w:gridCol w:w="1296"/>
        <w:gridCol w:w="1443"/>
        <w:gridCol w:w="992"/>
        <w:gridCol w:w="1560"/>
        <w:gridCol w:w="3118"/>
        <w:gridCol w:w="3402"/>
        <w:gridCol w:w="1418"/>
      </w:tblGrid>
      <w:tr w14:paraId="595C0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5452" w:type="dxa"/>
            <w:gridSpan w:val="9"/>
            <w:vAlign w:val="center"/>
          </w:tcPr>
          <w:p w14:paraId="23AECA26">
            <w:pPr>
              <w:jc w:val="left"/>
            </w:pPr>
            <w:r>
              <w:rPr>
                <w:rFonts w:hint="eastAsia"/>
              </w:rPr>
              <w:t>检查人：                检查时间：   年   月   日                      备注：</w:t>
            </w:r>
          </w:p>
        </w:tc>
      </w:tr>
      <w:tr w14:paraId="0793D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56" w:type="dxa"/>
            <w:vMerge w:val="restart"/>
            <w:vAlign w:val="center"/>
          </w:tcPr>
          <w:p w14:paraId="753F0965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4F0DD3F7">
            <w:pPr>
              <w:jc w:val="center"/>
            </w:pPr>
            <w:r>
              <w:rPr>
                <w:rFonts w:hint="eastAsia"/>
              </w:rPr>
              <w:t>(门牌号）</w:t>
            </w:r>
          </w:p>
        </w:tc>
        <w:tc>
          <w:tcPr>
            <w:tcW w:w="6258" w:type="dxa"/>
            <w:gridSpan w:val="5"/>
            <w:vAlign w:val="center"/>
          </w:tcPr>
          <w:p w14:paraId="49D85FCE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 xml:space="preserve"> 实验室管理违背以下任何一条，扣4分/条</w:t>
            </w:r>
          </w:p>
        </w:tc>
        <w:tc>
          <w:tcPr>
            <w:tcW w:w="3118" w:type="dxa"/>
            <w:vMerge w:val="restart"/>
            <w:vAlign w:val="center"/>
          </w:tcPr>
          <w:p w14:paraId="76E38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检查途中干扰评分工作行为（包括但不限于阻挠进入、干预打分、恶言相向、影响检查进度等行为）</w:t>
            </w:r>
          </w:p>
          <w:p w14:paraId="08A37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（扣1</w:t>
            </w: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分）</w:t>
            </w:r>
          </w:p>
        </w:tc>
        <w:tc>
          <w:tcPr>
            <w:tcW w:w="3402" w:type="dxa"/>
            <w:vMerge w:val="restart"/>
            <w:vAlign w:val="center"/>
          </w:tcPr>
          <w:p w14:paraId="68055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实验室无人员在场开门配合检查，经联系沟通后仍无人员配合开门检查，该实验室当月检查等级直接记为“D级”，两次及以上重复出现此情况实验室当月评分记为“E级”。</w:t>
            </w:r>
          </w:p>
        </w:tc>
        <w:tc>
          <w:tcPr>
            <w:tcW w:w="1418" w:type="dxa"/>
            <w:vMerge w:val="restart"/>
            <w:vAlign w:val="center"/>
          </w:tcPr>
          <w:p w14:paraId="644AE1D5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签名</w:t>
            </w:r>
          </w:p>
          <w:p w14:paraId="77092224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>（备注）</w:t>
            </w:r>
          </w:p>
        </w:tc>
      </w:tr>
      <w:tr w14:paraId="50355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56" w:type="dxa"/>
            <w:vMerge w:val="continue"/>
            <w:vAlign w:val="center"/>
          </w:tcPr>
          <w:p w14:paraId="4FE7BE1D">
            <w:pPr>
              <w:jc w:val="center"/>
            </w:pPr>
          </w:p>
        </w:tc>
        <w:tc>
          <w:tcPr>
            <w:tcW w:w="967" w:type="dxa"/>
            <w:vAlign w:val="center"/>
          </w:tcPr>
          <w:p w14:paraId="69CC9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无张贴管理细则</w:t>
            </w:r>
          </w:p>
        </w:tc>
        <w:tc>
          <w:tcPr>
            <w:tcW w:w="1296" w:type="dxa"/>
            <w:vAlign w:val="center"/>
          </w:tcPr>
          <w:p w14:paraId="6001F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实验室缺乏张贴警示标识等</w:t>
            </w:r>
          </w:p>
        </w:tc>
        <w:tc>
          <w:tcPr>
            <w:tcW w:w="1443" w:type="dxa"/>
            <w:vAlign w:val="center"/>
          </w:tcPr>
          <w:p w14:paraId="5B06C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实验室仪器无使用说明，且未贴有负责人</w:t>
            </w:r>
          </w:p>
        </w:tc>
        <w:tc>
          <w:tcPr>
            <w:tcW w:w="992" w:type="dxa"/>
            <w:vAlign w:val="center"/>
          </w:tcPr>
          <w:p w14:paraId="12DAB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实验室无值日台账</w:t>
            </w:r>
          </w:p>
        </w:tc>
        <w:tc>
          <w:tcPr>
            <w:tcW w:w="1560" w:type="dxa"/>
            <w:vAlign w:val="center"/>
          </w:tcPr>
          <w:p w14:paraId="77DF4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实验室有毒有害区与实验区未明确分开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3118" w:type="dxa"/>
            <w:vMerge w:val="continue"/>
            <w:vAlign w:val="center"/>
          </w:tcPr>
          <w:p w14:paraId="50986429">
            <w:pPr>
              <w:spacing w:line="200" w:lineRule="exact"/>
              <w:jc w:val="center"/>
            </w:pPr>
          </w:p>
        </w:tc>
        <w:tc>
          <w:tcPr>
            <w:tcW w:w="3402" w:type="dxa"/>
            <w:vMerge w:val="continue"/>
            <w:vAlign w:val="center"/>
          </w:tcPr>
          <w:p w14:paraId="7295B9D2">
            <w:pPr>
              <w:spacing w:line="200" w:lineRule="exact"/>
              <w:jc w:val="center"/>
            </w:pPr>
          </w:p>
        </w:tc>
        <w:tc>
          <w:tcPr>
            <w:tcW w:w="1418" w:type="dxa"/>
            <w:vMerge w:val="continue"/>
            <w:vAlign w:val="center"/>
          </w:tcPr>
          <w:p w14:paraId="41EF00FC">
            <w:pPr>
              <w:spacing w:line="200" w:lineRule="exact"/>
              <w:jc w:val="center"/>
            </w:pPr>
          </w:p>
        </w:tc>
      </w:tr>
      <w:tr w14:paraId="7B2BA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3316B03B">
            <w:pPr>
              <w:jc w:val="center"/>
            </w:pPr>
            <w:r>
              <w:rPr>
                <w:rFonts w:hint="eastAsia"/>
              </w:rPr>
              <w:t>4</w:t>
            </w:r>
            <w:r>
              <w:t>07</w:t>
            </w:r>
          </w:p>
        </w:tc>
        <w:tc>
          <w:tcPr>
            <w:tcW w:w="967" w:type="dxa"/>
            <w:vAlign w:val="center"/>
          </w:tcPr>
          <w:p w14:paraId="4F8B1BB0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53F67C2">
            <w:pPr>
              <w:jc w:val="center"/>
            </w:pPr>
          </w:p>
        </w:tc>
        <w:tc>
          <w:tcPr>
            <w:tcW w:w="1443" w:type="dxa"/>
            <w:vAlign w:val="center"/>
          </w:tcPr>
          <w:p w14:paraId="7B75EFE8">
            <w:pPr>
              <w:jc w:val="center"/>
            </w:pPr>
          </w:p>
        </w:tc>
        <w:tc>
          <w:tcPr>
            <w:tcW w:w="992" w:type="dxa"/>
            <w:vAlign w:val="center"/>
          </w:tcPr>
          <w:p w14:paraId="52AB05E2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B43693C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2175704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C5D864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6F1F5B5">
            <w:pPr>
              <w:jc w:val="center"/>
            </w:pPr>
          </w:p>
        </w:tc>
      </w:tr>
      <w:tr w14:paraId="0FC41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73C55CF2">
            <w:pPr>
              <w:jc w:val="center"/>
            </w:pPr>
            <w:r>
              <w:rPr>
                <w:rFonts w:hint="eastAsia"/>
              </w:rPr>
              <w:t>4</w:t>
            </w:r>
            <w:r>
              <w:t>09</w:t>
            </w:r>
          </w:p>
        </w:tc>
        <w:tc>
          <w:tcPr>
            <w:tcW w:w="967" w:type="dxa"/>
            <w:vAlign w:val="center"/>
          </w:tcPr>
          <w:p w14:paraId="2C3B32E6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198155F">
            <w:pPr>
              <w:jc w:val="center"/>
            </w:pPr>
          </w:p>
        </w:tc>
        <w:tc>
          <w:tcPr>
            <w:tcW w:w="1443" w:type="dxa"/>
            <w:vAlign w:val="center"/>
          </w:tcPr>
          <w:p w14:paraId="701B3BD0">
            <w:pPr>
              <w:jc w:val="center"/>
            </w:pPr>
          </w:p>
        </w:tc>
        <w:tc>
          <w:tcPr>
            <w:tcW w:w="992" w:type="dxa"/>
            <w:vAlign w:val="center"/>
          </w:tcPr>
          <w:p w14:paraId="108E6BEF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074BEB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0952F3A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DCA8904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2FB1659">
            <w:pPr>
              <w:jc w:val="center"/>
            </w:pPr>
          </w:p>
        </w:tc>
      </w:tr>
      <w:tr w14:paraId="6A404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19A9BF4D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967" w:type="dxa"/>
            <w:vAlign w:val="center"/>
          </w:tcPr>
          <w:p w14:paraId="286201DE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CC1E1DD">
            <w:pPr>
              <w:jc w:val="center"/>
            </w:pPr>
          </w:p>
        </w:tc>
        <w:tc>
          <w:tcPr>
            <w:tcW w:w="1443" w:type="dxa"/>
            <w:vAlign w:val="center"/>
          </w:tcPr>
          <w:p w14:paraId="30EF3825">
            <w:pPr>
              <w:jc w:val="center"/>
            </w:pPr>
          </w:p>
        </w:tc>
        <w:tc>
          <w:tcPr>
            <w:tcW w:w="992" w:type="dxa"/>
            <w:vAlign w:val="center"/>
          </w:tcPr>
          <w:p w14:paraId="7D2A34BC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3323820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B93E5BD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062C64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7FE2B0F">
            <w:pPr>
              <w:jc w:val="center"/>
            </w:pPr>
          </w:p>
        </w:tc>
      </w:tr>
      <w:tr w14:paraId="61180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256" w:type="dxa"/>
            <w:vAlign w:val="center"/>
          </w:tcPr>
          <w:p w14:paraId="73E61081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967" w:type="dxa"/>
            <w:vAlign w:val="center"/>
          </w:tcPr>
          <w:p w14:paraId="456CF354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1D74C37">
            <w:pPr>
              <w:jc w:val="center"/>
            </w:pPr>
          </w:p>
        </w:tc>
        <w:tc>
          <w:tcPr>
            <w:tcW w:w="1443" w:type="dxa"/>
            <w:vAlign w:val="center"/>
          </w:tcPr>
          <w:p w14:paraId="3EC3DA55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C6BB72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CD15549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597415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F69EE49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66FCCA3">
            <w:pPr>
              <w:jc w:val="center"/>
            </w:pPr>
          </w:p>
        </w:tc>
      </w:tr>
      <w:tr w14:paraId="11927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1DA1D9AD">
            <w:pPr>
              <w:jc w:val="center"/>
            </w:pPr>
            <w:r>
              <w:rPr>
                <w:rFonts w:hint="eastAsia"/>
              </w:rPr>
              <w:t>4</w:t>
            </w:r>
            <w:r>
              <w:t>14</w:t>
            </w:r>
          </w:p>
        </w:tc>
        <w:tc>
          <w:tcPr>
            <w:tcW w:w="967" w:type="dxa"/>
            <w:vAlign w:val="center"/>
          </w:tcPr>
          <w:p w14:paraId="27C74F48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8DF0BEC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9D8635E">
            <w:pPr>
              <w:jc w:val="center"/>
            </w:pPr>
          </w:p>
        </w:tc>
        <w:tc>
          <w:tcPr>
            <w:tcW w:w="992" w:type="dxa"/>
            <w:vAlign w:val="center"/>
          </w:tcPr>
          <w:p w14:paraId="74CBCE66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6C5ED5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8690745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83DF68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81EB99F">
            <w:pPr>
              <w:jc w:val="center"/>
            </w:pPr>
          </w:p>
        </w:tc>
      </w:tr>
      <w:tr w14:paraId="69470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56" w:type="dxa"/>
            <w:vAlign w:val="center"/>
          </w:tcPr>
          <w:p w14:paraId="4FD5DF7A">
            <w:pPr>
              <w:jc w:val="center"/>
            </w:pPr>
            <w:r>
              <w:rPr>
                <w:rFonts w:hint="eastAsia"/>
              </w:rPr>
              <w:t>4</w:t>
            </w:r>
            <w:r>
              <w:t>16</w:t>
            </w:r>
          </w:p>
        </w:tc>
        <w:tc>
          <w:tcPr>
            <w:tcW w:w="967" w:type="dxa"/>
            <w:vAlign w:val="center"/>
          </w:tcPr>
          <w:p w14:paraId="2EB5FF20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C565311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1DC47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0F97DDC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F0CBC0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AF955D0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1A49FBF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EDD165A">
            <w:pPr>
              <w:jc w:val="center"/>
            </w:pPr>
          </w:p>
        </w:tc>
      </w:tr>
      <w:tr w14:paraId="5AAEE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45736A8D">
            <w:pPr>
              <w:jc w:val="center"/>
            </w:pPr>
            <w:r>
              <w:rPr>
                <w:rFonts w:hint="eastAsia"/>
              </w:rPr>
              <w:t>4</w:t>
            </w:r>
            <w:r>
              <w:t>19</w:t>
            </w:r>
          </w:p>
        </w:tc>
        <w:tc>
          <w:tcPr>
            <w:tcW w:w="967" w:type="dxa"/>
            <w:vAlign w:val="center"/>
          </w:tcPr>
          <w:p w14:paraId="07B50955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58E6E51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7D3BB8E">
            <w:pPr>
              <w:jc w:val="center"/>
            </w:pPr>
          </w:p>
        </w:tc>
        <w:tc>
          <w:tcPr>
            <w:tcW w:w="992" w:type="dxa"/>
            <w:vAlign w:val="center"/>
          </w:tcPr>
          <w:p w14:paraId="102CA952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CE3E47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6841290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D39844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EAB99BB">
            <w:pPr>
              <w:jc w:val="center"/>
            </w:pPr>
          </w:p>
        </w:tc>
      </w:tr>
      <w:tr w14:paraId="2F6E3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1AC38795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967" w:type="dxa"/>
            <w:vAlign w:val="center"/>
          </w:tcPr>
          <w:p w14:paraId="569BF56C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52F81E9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324CBE9">
            <w:pPr>
              <w:jc w:val="center"/>
            </w:pPr>
          </w:p>
        </w:tc>
        <w:tc>
          <w:tcPr>
            <w:tcW w:w="992" w:type="dxa"/>
            <w:vAlign w:val="center"/>
          </w:tcPr>
          <w:p w14:paraId="50993B35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3302D4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B041629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B585F49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FF1F4B5">
            <w:pPr>
              <w:jc w:val="center"/>
            </w:pPr>
          </w:p>
        </w:tc>
      </w:tr>
      <w:tr w14:paraId="62A97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3E767261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23</w:t>
            </w:r>
            <w:r>
              <w:rPr>
                <w:rFonts w:hint="eastAsia"/>
                <w:sz w:val="20"/>
                <w:szCs w:val="20"/>
              </w:rPr>
              <w:t>（里间）</w:t>
            </w:r>
          </w:p>
        </w:tc>
        <w:tc>
          <w:tcPr>
            <w:tcW w:w="967" w:type="dxa"/>
            <w:vAlign w:val="center"/>
          </w:tcPr>
          <w:p w14:paraId="748AB09F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3E6B8ED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F776016">
            <w:pPr>
              <w:jc w:val="center"/>
            </w:pPr>
          </w:p>
        </w:tc>
        <w:tc>
          <w:tcPr>
            <w:tcW w:w="992" w:type="dxa"/>
            <w:vAlign w:val="center"/>
          </w:tcPr>
          <w:p w14:paraId="4C30C9FD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BD30F5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295EF6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BC23DD5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D2C4D89">
            <w:pPr>
              <w:jc w:val="center"/>
            </w:pPr>
          </w:p>
        </w:tc>
      </w:tr>
      <w:tr w14:paraId="4BA61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0CC7726F">
            <w:pPr>
              <w:jc w:val="center"/>
            </w:pPr>
            <w:r>
              <w:rPr>
                <w:rFonts w:hint="eastAsia"/>
              </w:rPr>
              <w:t>4</w:t>
            </w:r>
            <w:r>
              <w:t>27</w:t>
            </w:r>
          </w:p>
        </w:tc>
        <w:tc>
          <w:tcPr>
            <w:tcW w:w="967" w:type="dxa"/>
            <w:vAlign w:val="center"/>
          </w:tcPr>
          <w:p w14:paraId="1E2EDC56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3269E63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4BD3F7D">
            <w:pPr>
              <w:jc w:val="center"/>
            </w:pPr>
          </w:p>
        </w:tc>
        <w:tc>
          <w:tcPr>
            <w:tcW w:w="992" w:type="dxa"/>
            <w:vAlign w:val="center"/>
          </w:tcPr>
          <w:p w14:paraId="19C00ECA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C6A320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E20149C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6F245D8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9D472C8">
            <w:pPr>
              <w:jc w:val="center"/>
            </w:pPr>
          </w:p>
        </w:tc>
      </w:tr>
      <w:tr w14:paraId="1FD7B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256" w:type="dxa"/>
            <w:vAlign w:val="center"/>
          </w:tcPr>
          <w:p w14:paraId="64687757">
            <w:pPr>
              <w:jc w:val="center"/>
            </w:pPr>
          </w:p>
        </w:tc>
        <w:tc>
          <w:tcPr>
            <w:tcW w:w="967" w:type="dxa"/>
            <w:vAlign w:val="center"/>
          </w:tcPr>
          <w:p w14:paraId="1D13CF43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85BB546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033700B">
            <w:pPr>
              <w:jc w:val="center"/>
            </w:pPr>
          </w:p>
        </w:tc>
        <w:tc>
          <w:tcPr>
            <w:tcW w:w="992" w:type="dxa"/>
            <w:vAlign w:val="center"/>
          </w:tcPr>
          <w:p w14:paraId="37618D7F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B3919B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5CAF96A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FF8A3B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2C6A87B">
            <w:pPr>
              <w:jc w:val="center"/>
            </w:pPr>
          </w:p>
        </w:tc>
      </w:tr>
      <w:tr w14:paraId="6297B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2BD939ED">
            <w:pPr>
              <w:jc w:val="center"/>
            </w:pPr>
          </w:p>
        </w:tc>
        <w:tc>
          <w:tcPr>
            <w:tcW w:w="967" w:type="dxa"/>
            <w:vAlign w:val="center"/>
          </w:tcPr>
          <w:p w14:paraId="681D8407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A1F599E">
            <w:pPr>
              <w:jc w:val="center"/>
            </w:pPr>
          </w:p>
        </w:tc>
        <w:tc>
          <w:tcPr>
            <w:tcW w:w="1443" w:type="dxa"/>
            <w:vAlign w:val="center"/>
          </w:tcPr>
          <w:p w14:paraId="594F2AEF">
            <w:pPr>
              <w:jc w:val="center"/>
            </w:pPr>
          </w:p>
        </w:tc>
        <w:tc>
          <w:tcPr>
            <w:tcW w:w="992" w:type="dxa"/>
            <w:vAlign w:val="center"/>
          </w:tcPr>
          <w:p w14:paraId="3E209F3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2EFBE9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0B399C1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D6401B7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14B6D29">
            <w:pPr>
              <w:jc w:val="center"/>
            </w:pPr>
          </w:p>
        </w:tc>
      </w:tr>
    </w:tbl>
    <w:p w14:paraId="547C03DB">
      <w:pPr>
        <w:jc w:val="center"/>
      </w:pPr>
    </w:p>
    <w:p w14:paraId="3E5A16E4">
      <w:pPr>
        <w:jc w:val="center"/>
      </w:pPr>
    </w:p>
    <w:p w14:paraId="76A2DD85">
      <w:pPr>
        <w:jc w:val="center"/>
      </w:pPr>
    </w:p>
    <w:p w14:paraId="154DA6A8">
      <w:pPr>
        <w:jc w:val="center"/>
      </w:pPr>
    </w:p>
    <w:p w14:paraId="5E9618D9">
      <w:pPr>
        <w:jc w:val="center"/>
      </w:pPr>
      <w:r>
        <w:rPr>
          <w:rFonts w:ascii="黑体" w:hAnsi="黑体" w:eastAsia="黑体" w:cs="黑体"/>
          <w:b/>
          <w:bCs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315595</wp:posOffset>
                </wp:positionV>
                <wp:extent cx="3331210" cy="261620"/>
                <wp:effectExtent l="0" t="0" r="6350" b="12700"/>
                <wp:wrapNone/>
                <wp:docPr id="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210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34C3CB">
                            <w:r>
                              <w:rPr>
                                <w:rFonts w:hint="eastAsia"/>
                              </w:rPr>
                              <w:t>（若表格上无相应实验室，请志愿者在空白行补充）</w:t>
                            </w:r>
                          </w:p>
                          <w:p w14:paraId="428420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-6.55pt;margin-top:24.85pt;height:20.6pt;width:262.3pt;z-index:251666432;mso-width-relative:page;mso-height-relative:page;" fillcolor="#FFFFFF [3201]" filled="t" stroked="f" coordsize="21600,21600" o:gfxdata="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KdHsyPUAAAACQEAAA8AAAAA&#10;AAAAAQAgAAAAIgAAAGRycy9kb3ducmV2LnhtbFBLAQIUABQAAAAIAIdO4kCFZUMgUQIAAI8EAAAO&#10;AAAAAAAAAAEAIAAAACM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B34C3CB">
                      <w:r>
                        <w:rPr>
                          <w:rFonts w:hint="eastAsia"/>
                        </w:rPr>
                        <w:t>（若表格上无相应实验室，请志愿者在空白行补充）</w:t>
                      </w:r>
                    </w:p>
                    <w:p w14:paraId="428420B9"/>
                  </w:txbxContent>
                </v:textbox>
              </v:shape>
            </w:pict>
          </mc:Fallback>
        </mc:AlternateContent>
      </w:r>
    </w:p>
    <w:p w14:paraId="706975FC">
      <w:pPr>
        <w:jc w:val="center"/>
      </w:pPr>
    </w:p>
    <w:p w14:paraId="1C730799">
      <w:pPr>
        <w:spacing w:line="440" w:lineRule="atLeast"/>
        <w:jc w:val="center"/>
        <w:rPr>
          <w:rFonts w:ascii="黑体" w:hAnsi="黑体" w:eastAsia="黑体" w:cs="黑体"/>
          <w:b/>
          <w:bCs/>
          <w:sz w:val="40"/>
          <w:szCs w:val="48"/>
        </w:rPr>
      </w:pPr>
      <w:r>
        <w:rPr>
          <w:rFonts w:hint="eastAsia" w:ascii="黑体" w:hAnsi="黑体" w:eastAsia="黑体" w:cs="黑体"/>
          <w:b/>
          <w:bCs/>
          <w:sz w:val="40"/>
          <w:szCs w:val="48"/>
        </w:rPr>
        <w:t>实验室管理检查及检查配合评分表（30分）</w:t>
      </w:r>
    </w:p>
    <w:p w14:paraId="5C86D8CF">
      <w:pPr>
        <w:pStyle w:val="9"/>
        <w:numPr>
          <w:ilvl w:val="0"/>
          <w:numId w:val="3"/>
        </w:numPr>
        <w:spacing w:line="440" w:lineRule="atLeast"/>
        <w:ind w:firstLineChars="0"/>
        <w:jc w:val="center"/>
        <w:rPr>
          <w:rFonts w:ascii="黑体" w:hAnsi="黑体" w:eastAsia="黑体" w:cs="黑体"/>
          <w:b/>
          <w:bCs/>
          <w:sz w:val="32"/>
          <w:szCs w:val="40"/>
        </w:rPr>
      </w:pPr>
      <w:r>
        <w:rPr>
          <w:rFonts w:hint="eastAsia" w:ascii="黑体" w:hAnsi="黑体" w:eastAsia="黑体" w:cs="黑体"/>
          <w:b/>
          <w:bCs/>
          <w:sz w:val="32"/>
          <w:szCs w:val="40"/>
        </w:rPr>
        <w:t>组</w:t>
      </w:r>
    </w:p>
    <w:tbl>
      <w:tblPr>
        <w:tblStyle w:val="5"/>
        <w:tblW w:w="15452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967"/>
        <w:gridCol w:w="1296"/>
        <w:gridCol w:w="1443"/>
        <w:gridCol w:w="992"/>
        <w:gridCol w:w="1560"/>
        <w:gridCol w:w="3118"/>
        <w:gridCol w:w="3402"/>
        <w:gridCol w:w="1418"/>
      </w:tblGrid>
      <w:tr w14:paraId="18395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5452" w:type="dxa"/>
            <w:gridSpan w:val="9"/>
            <w:vAlign w:val="center"/>
          </w:tcPr>
          <w:p w14:paraId="3BECB454">
            <w:pPr>
              <w:jc w:val="left"/>
            </w:pPr>
            <w:r>
              <w:rPr>
                <w:rFonts w:hint="eastAsia"/>
              </w:rPr>
              <w:t>检查人：                检查时间：   年   月   日                      备注：</w:t>
            </w:r>
          </w:p>
        </w:tc>
      </w:tr>
      <w:tr w14:paraId="29898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56" w:type="dxa"/>
            <w:vMerge w:val="restart"/>
            <w:vAlign w:val="center"/>
          </w:tcPr>
          <w:p w14:paraId="0BD4CDC6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4E594DEC">
            <w:pPr>
              <w:jc w:val="center"/>
            </w:pPr>
            <w:r>
              <w:rPr>
                <w:rFonts w:hint="eastAsia"/>
              </w:rPr>
              <w:t>(门牌号）</w:t>
            </w:r>
          </w:p>
        </w:tc>
        <w:tc>
          <w:tcPr>
            <w:tcW w:w="6258" w:type="dxa"/>
            <w:gridSpan w:val="5"/>
            <w:vAlign w:val="center"/>
          </w:tcPr>
          <w:p w14:paraId="71CB0E01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 xml:space="preserve"> 实验室管理违背以下任何一条，扣4分/条</w:t>
            </w:r>
          </w:p>
        </w:tc>
        <w:tc>
          <w:tcPr>
            <w:tcW w:w="3118" w:type="dxa"/>
            <w:vMerge w:val="restart"/>
            <w:vAlign w:val="center"/>
          </w:tcPr>
          <w:p w14:paraId="3AA01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检查途中干扰评分工作行为（包括但不限于阻挠进入、干预打分、恶言相向、影响检查进度等行为）</w:t>
            </w:r>
          </w:p>
          <w:p w14:paraId="35DFA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（扣1</w:t>
            </w: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分）</w:t>
            </w:r>
          </w:p>
        </w:tc>
        <w:tc>
          <w:tcPr>
            <w:tcW w:w="3402" w:type="dxa"/>
            <w:vMerge w:val="restart"/>
            <w:vAlign w:val="center"/>
          </w:tcPr>
          <w:p w14:paraId="0C696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实验室无人员在场开门配合检查，经联系沟通后仍无人员配合开门检查，该实验室当月检查等级直接记为“D级”，两次及以上重复出现此情况实验室当月评分记为“E级”。</w:t>
            </w:r>
          </w:p>
        </w:tc>
        <w:tc>
          <w:tcPr>
            <w:tcW w:w="1418" w:type="dxa"/>
            <w:vMerge w:val="restart"/>
            <w:vAlign w:val="center"/>
          </w:tcPr>
          <w:p w14:paraId="3A955643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签名</w:t>
            </w:r>
          </w:p>
          <w:p w14:paraId="7FDD646D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>（备注）</w:t>
            </w:r>
          </w:p>
        </w:tc>
      </w:tr>
      <w:tr w14:paraId="56EC6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256" w:type="dxa"/>
            <w:vMerge w:val="continue"/>
            <w:vAlign w:val="center"/>
          </w:tcPr>
          <w:p w14:paraId="7941EE05">
            <w:pPr>
              <w:jc w:val="center"/>
            </w:pPr>
          </w:p>
        </w:tc>
        <w:tc>
          <w:tcPr>
            <w:tcW w:w="967" w:type="dxa"/>
            <w:vAlign w:val="center"/>
          </w:tcPr>
          <w:p w14:paraId="6CECA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无张贴管理细则</w:t>
            </w:r>
          </w:p>
        </w:tc>
        <w:tc>
          <w:tcPr>
            <w:tcW w:w="1296" w:type="dxa"/>
            <w:vAlign w:val="center"/>
          </w:tcPr>
          <w:p w14:paraId="53F90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实验室缺乏张贴警示标识等</w:t>
            </w:r>
          </w:p>
        </w:tc>
        <w:tc>
          <w:tcPr>
            <w:tcW w:w="1443" w:type="dxa"/>
            <w:vAlign w:val="center"/>
          </w:tcPr>
          <w:p w14:paraId="266AC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实验室仪器无使用说明，且未贴有负责人</w:t>
            </w:r>
          </w:p>
        </w:tc>
        <w:tc>
          <w:tcPr>
            <w:tcW w:w="992" w:type="dxa"/>
            <w:vAlign w:val="center"/>
          </w:tcPr>
          <w:p w14:paraId="734B2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实验室无值日台账</w:t>
            </w:r>
          </w:p>
        </w:tc>
        <w:tc>
          <w:tcPr>
            <w:tcW w:w="1560" w:type="dxa"/>
            <w:vAlign w:val="center"/>
          </w:tcPr>
          <w:p w14:paraId="79140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实验室有毒有害区与实验区未明确分开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3118" w:type="dxa"/>
            <w:vMerge w:val="continue"/>
            <w:vAlign w:val="center"/>
          </w:tcPr>
          <w:p w14:paraId="5BBDA79D">
            <w:pPr>
              <w:spacing w:line="200" w:lineRule="exact"/>
              <w:jc w:val="center"/>
            </w:pPr>
          </w:p>
        </w:tc>
        <w:tc>
          <w:tcPr>
            <w:tcW w:w="3402" w:type="dxa"/>
            <w:vMerge w:val="continue"/>
            <w:vAlign w:val="center"/>
          </w:tcPr>
          <w:p w14:paraId="3F4BC088">
            <w:pPr>
              <w:spacing w:line="200" w:lineRule="exact"/>
              <w:jc w:val="center"/>
            </w:pPr>
          </w:p>
        </w:tc>
        <w:tc>
          <w:tcPr>
            <w:tcW w:w="1418" w:type="dxa"/>
            <w:vMerge w:val="continue"/>
            <w:vAlign w:val="center"/>
          </w:tcPr>
          <w:p w14:paraId="5DB67558">
            <w:pPr>
              <w:spacing w:line="200" w:lineRule="exact"/>
              <w:jc w:val="center"/>
            </w:pPr>
          </w:p>
        </w:tc>
      </w:tr>
      <w:tr w14:paraId="4B10F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3315BE52">
            <w:pPr>
              <w:jc w:val="center"/>
            </w:pPr>
            <w:r>
              <w:rPr>
                <w:rFonts w:hint="eastAsia"/>
              </w:rPr>
              <w:t>5</w:t>
            </w:r>
            <w:r>
              <w:t>02</w:t>
            </w:r>
          </w:p>
        </w:tc>
        <w:tc>
          <w:tcPr>
            <w:tcW w:w="967" w:type="dxa"/>
            <w:vAlign w:val="center"/>
          </w:tcPr>
          <w:p w14:paraId="5780CA63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F207742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23CD298">
            <w:pPr>
              <w:jc w:val="center"/>
            </w:pPr>
          </w:p>
        </w:tc>
        <w:tc>
          <w:tcPr>
            <w:tcW w:w="992" w:type="dxa"/>
            <w:vAlign w:val="center"/>
          </w:tcPr>
          <w:p w14:paraId="4B9DC37A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A55854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157EFBF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4E9DD6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875CF94">
            <w:pPr>
              <w:jc w:val="center"/>
            </w:pPr>
          </w:p>
        </w:tc>
      </w:tr>
      <w:tr w14:paraId="5A0F7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7C3177CA">
            <w:pPr>
              <w:jc w:val="center"/>
            </w:pPr>
            <w:r>
              <w:rPr>
                <w:rFonts w:hint="eastAsia"/>
              </w:rPr>
              <w:t>5</w:t>
            </w:r>
            <w:r>
              <w:t>04</w:t>
            </w:r>
            <w:r>
              <w:rPr>
                <w:rFonts w:hint="eastAsia"/>
              </w:rPr>
              <w:t>（内）</w:t>
            </w:r>
          </w:p>
        </w:tc>
        <w:tc>
          <w:tcPr>
            <w:tcW w:w="967" w:type="dxa"/>
            <w:vAlign w:val="center"/>
          </w:tcPr>
          <w:p w14:paraId="623BEE34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63DA900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048BB9A">
            <w:pPr>
              <w:jc w:val="center"/>
            </w:pPr>
          </w:p>
        </w:tc>
        <w:tc>
          <w:tcPr>
            <w:tcW w:w="992" w:type="dxa"/>
            <w:vAlign w:val="center"/>
          </w:tcPr>
          <w:p w14:paraId="4646B36F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CAE943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0F89F9C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650B184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A195EBC">
            <w:pPr>
              <w:jc w:val="center"/>
            </w:pPr>
          </w:p>
        </w:tc>
      </w:tr>
      <w:tr w14:paraId="57762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08A13531">
            <w:pPr>
              <w:jc w:val="center"/>
            </w:pPr>
            <w:r>
              <w:rPr>
                <w:rFonts w:hint="eastAsia"/>
              </w:rPr>
              <w:t>5</w:t>
            </w:r>
            <w:r>
              <w:t>04</w:t>
            </w:r>
            <w:r>
              <w:rPr>
                <w:rFonts w:hint="eastAsia"/>
              </w:rPr>
              <w:t>（外）</w:t>
            </w:r>
          </w:p>
        </w:tc>
        <w:tc>
          <w:tcPr>
            <w:tcW w:w="967" w:type="dxa"/>
            <w:vAlign w:val="center"/>
          </w:tcPr>
          <w:p w14:paraId="515E471E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62A8DFE">
            <w:pPr>
              <w:jc w:val="center"/>
            </w:pPr>
          </w:p>
        </w:tc>
        <w:tc>
          <w:tcPr>
            <w:tcW w:w="1443" w:type="dxa"/>
            <w:vAlign w:val="center"/>
          </w:tcPr>
          <w:p w14:paraId="38963FB0">
            <w:pPr>
              <w:jc w:val="center"/>
            </w:pPr>
          </w:p>
        </w:tc>
        <w:tc>
          <w:tcPr>
            <w:tcW w:w="992" w:type="dxa"/>
            <w:vAlign w:val="center"/>
          </w:tcPr>
          <w:p w14:paraId="1ED28897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847FEA9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F89236C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06457D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CD4E9DD">
            <w:pPr>
              <w:jc w:val="center"/>
            </w:pPr>
          </w:p>
        </w:tc>
      </w:tr>
      <w:tr w14:paraId="47CAE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058406BF">
            <w:pPr>
              <w:jc w:val="center"/>
            </w:pPr>
            <w:r>
              <w:rPr>
                <w:rFonts w:hint="eastAsia"/>
              </w:rPr>
              <w:t>5</w:t>
            </w:r>
            <w:r>
              <w:t>06</w:t>
            </w:r>
          </w:p>
        </w:tc>
        <w:tc>
          <w:tcPr>
            <w:tcW w:w="967" w:type="dxa"/>
            <w:vAlign w:val="center"/>
          </w:tcPr>
          <w:p w14:paraId="38E19ADE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2ADF938">
            <w:pPr>
              <w:jc w:val="center"/>
            </w:pPr>
          </w:p>
        </w:tc>
        <w:tc>
          <w:tcPr>
            <w:tcW w:w="1443" w:type="dxa"/>
            <w:vAlign w:val="center"/>
          </w:tcPr>
          <w:p w14:paraId="58BF6213">
            <w:pPr>
              <w:jc w:val="center"/>
            </w:pPr>
          </w:p>
        </w:tc>
        <w:tc>
          <w:tcPr>
            <w:tcW w:w="992" w:type="dxa"/>
            <w:vAlign w:val="center"/>
          </w:tcPr>
          <w:p w14:paraId="52C9BC59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1FC635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511F1A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5C5A3D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717176F">
            <w:pPr>
              <w:jc w:val="center"/>
            </w:pPr>
          </w:p>
        </w:tc>
      </w:tr>
      <w:tr w14:paraId="48D7C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2C5DFD79">
            <w:pPr>
              <w:jc w:val="center"/>
            </w:pPr>
            <w:r>
              <w:rPr>
                <w:rFonts w:hint="eastAsia"/>
              </w:rPr>
              <w:t>5</w:t>
            </w:r>
            <w:r>
              <w:t>07</w:t>
            </w:r>
          </w:p>
        </w:tc>
        <w:tc>
          <w:tcPr>
            <w:tcW w:w="967" w:type="dxa"/>
            <w:vAlign w:val="center"/>
          </w:tcPr>
          <w:p w14:paraId="126F7A18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82944B1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E28F73A">
            <w:pPr>
              <w:jc w:val="center"/>
            </w:pPr>
          </w:p>
        </w:tc>
        <w:tc>
          <w:tcPr>
            <w:tcW w:w="992" w:type="dxa"/>
            <w:vAlign w:val="center"/>
          </w:tcPr>
          <w:p w14:paraId="7695E7CC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218FD3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D5F0001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EA1374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6421A08">
            <w:pPr>
              <w:jc w:val="center"/>
            </w:pPr>
          </w:p>
        </w:tc>
      </w:tr>
      <w:tr w14:paraId="6EBC0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651071E0">
            <w:pPr>
              <w:jc w:val="center"/>
            </w:pPr>
            <w:r>
              <w:rPr>
                <w:rFonts w:hint="eastAsia"/>
              </w:rPr>
              <w:t>5</w:t>
            </w:r>
            <w:r>
              <w:t>09</w:t>
            </w:r>
          </w:p>
        </w:tc>
        <w:tc>
          <w:tcPr>
            <w:tcW w:w="967" w:type="dxa"/>
            <w:vAlign w:val="center"/>
          </w:tcPr>
          <w:p w14:paraId="0E7E0502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C67D064">
            <w:pPr>
              <w:jc w:val="center"/>
            </w:pPr>
          </w:p>
        </w:tc>
        <w:tc>
          <w:tcPr>
            <w:tcW w:w="1443" w:type="dxa"/>
            <w:vAlign w:val="center"/>
          </w:tcPr>
          <w:p w14:paraId="5F88579A">
            <w:pPr>
              <w:jc w:val="center"/>
            </w:pPr>
          </w:p>
        </w:tc>
        <w:tc>
          <w:tcPr>
            <w:tcW w:w="992" w:type="dxa"/>
            <w:vAlign w:val="center"/>
          </w:tcPr>
          <w:p w14:paraId="6CA7E460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CD778F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9FEF1CD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EEFFC0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267A781">
            <w:pPr>
              <w:jc w:val="center"/>
            </w:pPr>
          </w:p>
        </w:tc>
      </w:tr>
      <w:tr w14:paraId="313E1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468AFE58">
            <w:pPr>
              <w:jc w:val="center"/>
            </w:pPr>
            <w:r>
              <w:rPr>
                <w:rFonts w:hint="eastAsia"/>
              </w:rPr>
              <w:t>5</w:t>
            </w:r>
            <w:r>
              <w:t>13</w:t>
            </w:r>
          </w:p>
        </w:tc>
        <w:tc>
          <w:tcPr>
            <w:tcW w:w="967" w:type="dxa"/>
            <w:vAlign w:val="center"/>
          </w:tcPr>
          <w:p w14:paraId="24AA444F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DB95AFF">
            <w:pPr>
              <w:jc w:val="center"/>
            </w:pPr>
          </w:p>
        </w:tc>
        <w:tc>
          <w:tcPr>
            <w:tcW w:w="1443" w:type="dxa"/>
            <w:vAlign w:val="center"/>
          </w:tcPr>
          <w:p w14:paraId="371CFD19">
            <w:pPr>
              <w:jc w:val="center"/>
            </w:pPr>
          </w:p>
        </w:tc>
        <w:tc>
          <w:tcPr>
            <w:tcW w:w="992" w:type="dxa"/>
            <w:vAlign w:val="center"/>
          </w:tcPr>
          <w:p w14:paraId="1B4A63D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72844F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CCC038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39EA60F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9D5B214">
            <w:pPr>
              <w:jc w:val="center"/>
            </w:pPr>
          </w:p>
        </w:tc>
      </w:tr>
      <w:tr w14:paraId="44C7E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39978D4F">
            <w:pPr>
              <w:jc w:val="center"/>
            </w:pPr>
            <w:r>
              <w:rPr>
                <w:rFonts w:hint="eastAsia"/>
              </w:rPr>
              <w:t>5</w:t>
            </w:r>
            <w:r>
              <w:t>18-520</w:t>
            </w:r>
          </w:p>
        </w:tc>
        <w:tc>
          <w:tcPr>
            <w:tcW w:w="967" w:type="dxa"/>
            <w:vAlign w:val="center"/>
          </w:tcPr>
          <w:p w14:paraId="6CCED320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8F7F134">
            <w:pPr>
              <w:jc w:val="center"/>
            </w:pPr>
          </w:p>
        </w:tc>
        <w:tc>
          <w:tcPr>
            <w:tcW w:w="1443" w:type="dxa"/>
            <w:vAlign w:val="center"/>
          </w:tcPr>
          <w:p w14:paraId="78C0FF6B">
            <w:pPr>
              <w:jc w:val="center"/>
            </w:pPr>
          </w:p>
        </w:tc>
        <w:tc>
          <w:tcPr>
            <w:tcW w:w="992" w:type="dxa"/>
            <w:vAlign w:val="center"/>
          </w:tcPr>
          <w:p w14:paraId="6CC1E9AD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26C21E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A22109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02F568A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D5C478F">
            <w:pPr>
              <w:jc w:val="center"/>
            </w:pPr>
          </w:p>
        </w:tc>
      </w:tr>
      <w:tr w14:paraId="2F6D4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06E1FDDE">
            <w:pPr>
              <w:jc w:val="center"/>
            </w:pPr>
            <w:r>
              <w:rPr>
                <w:rFonts w:hint="eastAsia"/>
              </w:rPr>
              <w:t>5</w:t>
            </w:r>
            <w:r>
              <w:t>22-1</w:t>
            </w:r>
          </w:p>
        </w:tc>
        <w:tc>
          <w:tcPr>
            <w:tcW w:w="967" w:type="dxa"/>
            <w:vAlign w:val="center"/>
          </w:tcPr>
          <w:p w14:paraId="4B2A4EB2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68DECE6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B7073A0">
            <w:pPr>
              <w:jc w:val="center"/>
            </w:pPr>
          </w:p>
        </w:tc>
        <w:tc>
          <w:tcPr>
            <w:tcW w:w="992" w:type="dxa"/>
            <w:vAlign w:val="center"/>
          </w:tcPr>
          <w:p w14:paraId="42F5CCC1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955CB1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D6B3913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238FFE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E6435C1">
            <w:pPr>
              <w:jc w:val="center"/>
            </w:pPr>
          </w:p>
        </w:tc>
      </w:tr>
      <w:tr w14:paraId="189F6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46A8B8A7">
            <w:pPr>
              <w:jc w:val="center"/>
            </w:pPr>
            <w:r>
              <w:rPr>
                <w:rFonts w:hint="eastAsia"/>
              </w:rPr>
              <w:t>6</w:t>
            </w:r>
            <w:r>
              <w:t>02</w:t>
            </w:r>
          </w:p>
        </w:tc>
        <w:tc>
          <w:tcPr>
            <w:tcW w:w="967" w:type="dxa"/>
            <w:vAlign w:val="center"/>
          </w:tcPr>
          <w:p w14:paraId="697EA1ED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8F9A811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B4B53D5">
            <w:pPr>
              <w:jc w:val="center"/>
            </w:pPr>
          </w:p>
        </w:tc>
        <w:tc>
          <w:tcPr>
            <w:tcW w:w="992" w:type="dxa"/>
            <w:vAlign w:val="center"/>
          </w:tcPr>
          <w:p w14:paraId="39BBEDB2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DC71BA0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DA3956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F25A36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056C416">
            <w:pPr>
              <w:jc w:val="center"/>
            </w:pPr>
          </w:p>
        </w:tc>
      </w:tr>
      <w:tr w14:paraId="0044D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4E581F67">
            <w:pPr>
              <w:jc w:val="center"/>
            </w:pPr>
          </w:p>
        </w:tc>
        <w:tc>
          <w:tcPr>
            <w:tcW w:w="967" w:type="dxa"/>
            <w:vAlign w:val="center"/>
          </w:tcPr>
          <w:p w14:paraId="31511933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C838785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977C38E">
            <w:pPr>
              <w:jc w:val="center"/>
            </w:pPr>
          </w:p>
        </w:tc>
        <w:tc>
          <w:tcPr>
            <w:tcW w:w="992" w:type="dxa"/>
            <w:vAlign w:val="center"/>
          </w:tcPr>
          <w:p w14:paraId="647AC855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C5CF55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D6A0EA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4E4980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B1955A4">
            <w:pPr>
              <w:jc w:val="center"/>
            </w:pPr>
          </w:p>
        </w:tc>
      </w:tr>
      <w:tr w14:paraId="07C89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23043D45">
            <w:pPr>
              <w:jc w:val="center"/>
            </w:pPr>
          </w:p>
        </w:tc>
        <w:tc>
          <w:tcPr>
            <w:tcW w:w="967" w:type="dxa"/>
            <w:vAlign w:val="center"/>
          </w:tcPr>
          <w:p w14:paraId="69F68286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AF8AC27">
            <w:pPr>
              <w:jc w:val="center"/>
            </w:pPr>
          </w:p>
        </w:tc>
        <w:tc>
          <w:tcPr>
            <w:tcW w:w="1443" w:type="dxa"/>
            <w:vAlign w:val="center"/>
          </w:tcPr>
          <w:p w14:paraId="59D0758E">
            <w:pPr>
              <w:jc w:val="center"/>
            </w:pPr>
          </w:p>
        </w:tc>
        <w:tc>
          <w:tcPr>
            <w:tcW w:w="992" w:type="dxa"/>
            <w:vAlign w:val="center"/>
          </w:tcPr>
          <w:p w14:paraId="1F67AF0A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69F8E40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EC892C8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48F51F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B151FC6">
            <w:pPr>
              <w:jc w:val="center"/>
            </w:pPr>
          </w:p>
        </w:tc>
      </w:tr>
      <w:tr w14:paraId="79709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17A58E2A">
            <w:pPr>
              <w:jc w:val="center"/>
            </w:pPr>
          </w:p>
        </w:tc>
        <w:tc>
          <w:tcPr>
            <w:tcW w:w="967" w:type="dxa"/>
            <w:vAlign w:val="center"/>
          </w:tcPr>
          <w:p w14:paraId="2E6B8554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166EF36">
            <w:pPr>
              <w:jc w:val="center"/>
            </w:pPr>
          </w:p>
        </w:tc>
        <w:tc>
          <w:tcPr>
            <w:tcW w:w="1443" w:type="dxa"/>
            <w:vAlign w:val="center"/>
          </w:tcPr>
          <w:p w14:paraId="1EE7A9F7">
            <w:pPr>
              <w:jc w:val="center"/>
            </w:pPr>
          </w:p>
        </w:tc>
        <w:tc>
          <w:tcPr>
            <w:tcW w:w="992" w:type="dxa"/>
            <w:vAlign w:val="center"/>
          </w:tcPr>
          <w:p w14:paraId="6E9998B9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20BD99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49FF061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74D3BE1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9A1834A">
            <w:pPr>
              <w:jc w:val="center"/>
            </w:pPr>
          </w:p>
        </w:tc>
      </w:tr>
    </w:tbl>
    <w:p w14:paraId="1FB44115">
      <w:pPr>
        <w:jc w:val="center"/>
      </w:pPr>
    </w:p>
    <w:p w14:paraId="5C7FF778">
      <w:pPr>
        <w:jc w:val="center"/>
      </w:pPr>
    </w:p>
    <w:p w14:paraId="5354F6AE">
      <w:pPr>
        <w:jc w:val="center"/>
      </w:pPr>
    </w:p>
    <w:tbl>
      <w:tblPr>
        <w:tblStyle w:val="5"/>
        <w:tblW w:w="15452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967"/>
        <w:gridCol w:w="1296"/>
        <w:gridCol w:w="1443"/>
        <w:gridCol w:w="992"/>
        <w:gridCol w:w="1560"/>
        <w:gridCol w:w="3118"/>
        <w:gridCol w:w="3402"/>
        <w:gridCol w:w="1418"/>
      </w:tblGrid>
      <w:tr w14:paraId="581F2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5452" w:type="dxa"/>
            <w:gridSpan w:val="9"/>
            <w:vAlign w:val="center"/>
          </w:tcPr>
          <w:p w14:paraId="75860E36">
            <w:pPr>
              <w:jc w:val="left"/>
            </w:pPr>
            <w:r>
              <w:rPr>
                <w:rFonts w:hint="eastAsia"/>
              </w:rPr>
              <w:t>检查人：                检查时间：   年   月   日                      备注：</w:t>
            </w:r>
          </w:p>
        </w:tc>
      </w:tr>
      <w:tr w14:paraId="00094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56" w:type="dxa"/>
            <w:vMerge w:val="restart"/>
            <w:vAlign w:val="center"/>
          </w:tcPr>
          <w:p w14:paraId="1092EA28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229340BD">
            <w:pPr>
              <w:jc w:val="center"/>
            </w:pPr>
            <w:r>
              <w:rPr>
                <w:rFonts w:hint="eastAsia"/>
              </w:rPr>
              <w:t>(门牌号）</w:t>
            </w:r>
          </w:p>
        </w:tc>
        <w:tc>
          <w:tcPr>
            <w:tcW w:w="6258" w:type="dxa"/>
            <w:gridSpan w:val="5"/>
            <w:vAlign w:val="center"/>
          </w:tcPr>
          <w:p w14:paraId="07D3BBBC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 xml:space="preserve"> 实验室管理违背以下任何一条，扣4分/条</w:t>
            </w:r>
          </w:p>
        </w:tc>
        <w:tc>
          <w:tcPr>
            <w:tcW w:w="3118" w:type="dxa"/>
            <w:vMerge w:val="restart"/>
            <w:vAlign w:val="center"/>
          </w:tcPr>
          <w:p w14:paraId="2FB60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检查途中干扰评分工作行为（包括但不限于阻挠进入、干预打分、恶言相向、影响检查进度等行为）</w:t>
            </w:r>
          </w:p>
          <w:p w14:paraId="335A5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（扣1</w:t>
            </w: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分）</w:t>
            </w:r>
          </w:p>
        </w:tc>
        <w:tc>
          <w:tcPr>
            <w:tcW w:w="3402" w:type="dxa"/>
            <w:vMerge w:val="restart"/>
            <w:vAlign w:val="center"/>
          </w:tcPr>
          <w:p w14:paraId="37F73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  <w:kern w:val="0"/>
                <w:szCs w:val="21"/>
              </w:rPr>
              <w:t>实验室无人员在场开门配合检查，经联系沟通后仍无人员配合开门检查，该实验室当月检查等级直接记为“D级”，两次及以上重复出现此情况实验室当月评分记为“E级”。</w:t>
            </w:r>
          </w:p>
        </w:tc>
        <w:tc>
          <w:tcPr>
            <w:tcW w:w="1418" w:type="dxa"/>
            <w:vMerge w:val="restart"/>
            <w:vAlign w:val="center"/>
          </w:tcPr>
          <w:p w14:paraId="7CBD8600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签名</w:t>
            </w:r>
          </w:p>
          <w:p w14:paraId="069B06EF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>（备注）</w:t>
            </w:r>
          </w:p>
        </w:tc>
      </w:tr>
      <w:tr w14:paraId="74586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56" w:type="dxa"/>
            <w:vMerge w:val="continue"/>
            <w:vAlign w:val="center"/>
          </w:tcPr>
          <w:p w14:paraId="4E0E43B3">
            <w:pPr>
              <w:jc w:val="center"/>
            </w:pPr>
          </w:p>
        </w:tc>
        <w:tc>
          <w:tcPr>
            <w:tcW w:w="967" w:type="dxa"/>
            <w:vAlign w:val="center"/>
          </w:tcPr>
          <w:p w14:paraId="6ABD196C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无张贴管理细则</w:t>
            </w:r>
          </w:p>
        </w:tc>
        <w:tc>
          <w:tcPr>
            <w:tcW w:w="1296" w:type="dxa"/>
            <w:vAlign w:val="center"/>
          </w:tcPr>
          <w:p w14:paraId="77A00E89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实验室缺乏张贴警示标识等</w:t>
            </w:r>
          </w:p>
        </w:tc>
        <w:tc>
          <w:tcPr>
            <w:tcW w:w="1443" w:type="dxa"/>
            <w:vAlign w:val="center"/>
          </w:tcPr>
          <w:p w14:paraId="581BB609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实验室仪器无使用说明，且未贴有负责人</w:t>
            </w:r>
          </w:p>
        </w:tc>
        <w:tc>
          <w:tcPr>
            <w:tcW w:w="992" w:type="dxa"/>
            <w:vAlign w:val="center"/>
          </w:tcPr>
          <w:p w14:paraId="0C635C70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实验室无值日台账</w:t>
            </w:r>
          </w:p>
        </w:tc>
        <w:tc>
          <w:tcPr>
            <w:tcW w:w="1560" w:type="dxa"/>
            <w:vAlign w:val="center"/>
          </w:tcPr>
          <w:p w14:paraId="115ACC0F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实验室有毒有害区与实验区未明确分开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3118" w:type="dxa"/>
            <w:vMerge w:val="continue"/>
            <w:vAlign w:val="center"/>
          </w:tcPr>
          <w:p w14:paraId="11B8AB4D">
            <w:pPr>
              <w:spacing w:line="200" w:lineRule="exact"/>
              <w:jc w:val="center"/>
            </w:pPr>
          </w:p>
        </w:tc>
        <w:tc>
          <w:tcPr>
            <w:tcW w:w="3402" w:type="dxa"/>
            <w:vMerge w:val="continue"/>
            <w:vAlign w:val="center"/>
          </w:tcPr>
          <w:p w14:paraId="1E565FA8">
            <w:pPr>
              <w:spacing w:line="200" w:lineRule="exact"/>
              <w:jc w:val="center"/>
            </w:pPr>
          </w:p>
        </w:tc>
        <w:tc>
          <w:tcPr>
            <w:tcW w:w="1418" w:type="dxa"/>
            <w:vMerge w:val="continue"/>
            <w:vAlign w:val="center"/>
          </w:tcPr>
          <w:p w14:paraId="62A04E9B">
            <w:pPr>
              <w:spacing w:line="200" w:lineRule="exact"/>
              <w:jc w:val="center"/>
            </w:pPr>
          </w:p>
        </w:tc>
      </w:tr>
      <w:tr w14:paraId="54C23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522169FB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967" w:type="dxa"/>
            <w:vAlign w:val="center"/>
          </w:tcPr>
          <w:p w14:paraId="433D64F1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15E591D">
            <w:pPr>
              <w:jc w:val="center"/>
            </w:pPr>
          </w:p>
        </w:tc>
        <w:tc>
          <w:tcPr>
            <w:tcW w:w="1443" w:type="dxa"/>
            <w:vAlign w:val="center"/>
          </w:tcPr>
          <w:p w14:paraId="7C5FA42A">
            <w:pPr>
              <w:jc w:val="center"/>
            </w:pPr>
          </w:p>
        </w:tc>
        <w:tc>
          <w:tcPr>
            <w:tcW w:w="992" w:type="dxa"/>
            <w:vAlign w:val="center"/>
          </w:tcPr>
          <w:p w14:paraId="0431E08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1575EA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C1F1DD1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366A0CF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912ED47">
            <w:pPr>
              <w:jc w:val="center"/>
            </w:pPr>
          </w:p>
        </w:tc>
      </w:tr>
      <w:tr w14:paraId="43A4F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6626681F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967" w:type="dxa"/>
            <w:vAlign w:val="center"/>
          </w:tcPr>
          <w:p w14:paraId="0FCFD172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76AA9B0">
            <w:pPr>
              <w:jc w:val="center"/>
            </w:pPr>
          </w:p>
        </w:tc>
        <w:tc>
          <w:tcPr>
            <w:tcW w:w="1443" w:type="dxa"/>
            <w:vAlign w:val="center"/>
          </w:tcPr>
          <w:p w14:paraId="7EF8ABF0">
            <w:pPr>
              <w:jc w:val="center"/>
            </w:pPr>
          </w:p>
        </w:tc>
        <w:tc>
          <w:tcPr>
            <w:tcW w:w="992" w:type="dxa"/>
            <w:vAlign w:val="center"/>
          </w:tcPr>
          <w:p w14:paraId="4D687C9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FC3C86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2314CA8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DFC5F67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3521F51">
            <w:pPr>
              <w:jc w:val="center"/>
            </w:pPr>
          </w:p>
        </w:tc>
      </w:tr>
      <w:tr w14:paraId="54720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7553EFC5">
            <w:pPr>
              <w:jc w:val="center"/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615</w:t>
            </w:r>
          </w:p>
        </w:tc>
        <w:tc>
          <w:tcPr>
            <w:tcW w:w="967" w:type="dxa"/>
            <w:vAlign w:val="center"/>
          </w:tcPr>
          <w:p w14:paraId="02A5A152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91E38AF">
            <w:pPr>
              <w:jc w:val="center"/>
            </w:pPr>
          </w:p>
        </w:tc>
        <w:tc>
          <w:tcPr>
            <w:tcW w:w="1443" w:type="dxa"/>
            <w:vAlign w:val="center"/>
          </w:tcPr>
          <w:p w14:paraId="7BC24B18">
            <w:pPr>
              <w:jc w:val="center"/>
            </w:pPr>
          </w:p>
        </w:tc>
        <w:tc>
          <w:tcPr>
            <w:tcW w:w="992" w:type="dxa"/>
            <w:vAlign w:val="center"/>
          </w:tcPr>
          <w:p w14:paraId="7361845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D1A896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4C67073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0C6E55F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041017C">
            <w:pPr>
              <w:jc w:val="center"/>
            </w:pPr>
          </w:p>
        </w:tc>
      </w:tr>
      <w:tr w14:paraId="4C0A5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59835229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616-618</w:t>
            </w:r>
          </w:p>
        </w:tc>
        <w:tc>
          <w:tcPr>
            <w:tcW w:w="967" w:type="dxa"/>
            <w:vAlign w:val="center"/>
          </w:tcPr>
          <w:p w14:paraId="4697181D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F05DAA9">
            <w:pPr>
              <w:jc w:val="center"/>
            </w:pPr>
          </w:p>
        </w:tc>
        <w:tc>
          <w:tcPr>
            <w:tcW w:w="1443" w:type="dxa"/>
            <w:vAlign w:val="center"/>
          </w:tcPr>
          <w:p w14:paraId="72D4497A">
            <w:pPr>
              <w:jc w:val="center"/>
            </w:pPr>
          </w:p>
        </w:tc>
        <w:tc>
          <w:tcPr>
            <w:tcW w:w="992" w:type="dxa"/>
            <w:vAlign w:val="center"/>
          </w:tcPr>
          <w:p w14:paraId="503EE6FE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DA17A9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42ECFB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722CD6F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7AE9C50">
            <w:pPr>
              <w:jc w:val="center"/>
            </w:pPr>
          </w:p>
        </w:tc>
      </w:tr>
      <w:tr w14:paraId="5CE1B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08238920">
            <w:pPr>
              <w:jc w:val="center"/>
            </w:pPr>
            <w:r>
              <w:rPr>
                <w:rFonts w:hint="eastAsia"/>
              </w:rPr>
              <w:t>6</w:t>
            </w:r>
            <w:r>
              <w:t>19</w:t>
            </w:r>
          </w:p>
        </w:tc>
        <w:tc>
          <w:tcPr>
            <w:tcW w:w="967" w:type="dxa"/>
            <w:vAlign w:val="center"/>
          </w:tcPr>
          <w:p w14:paraId="27CBDC4C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4BA473E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C217730">
            <w:pPr>
              <w:jc w:val="center"/>
            </w:pPr>
          </w:p>
        </w:tc>
        <w:tc>
          <w:tcPr>
            <w:tcW w:w="992" w:type="dxa"/>
            <w:vAlign w:val="center"/>
          </w:tcPr>
          <w:p w14:paraId="30637009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022B53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B0A1AC8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66480B6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3AFBDDA">
            <w:pPr>
              <w:jc w:val="center"/>
            </w:pPr>
          </w:p>
        </w:tc>
      </w:tr>
      <w:tr w14:paraId="4A9BB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3939C22F">
            <w:pPr>
              <w:jc w:val="center"/>
            </w:pPr>
            <w:r>
              <w:rPr>
                <w:rFonts w:hint="eastAsia"/>
              </w:rPr>
              <w:t>6</w:t>
            </w:r>
            <w:r>
              <w:t>20</w:t>
            </w:r>
          </w:p>
        </w:tc>
        <w:tc>
          <w:tcPr>
            <w:tcW w:w="967" w:type="dxa"/>
            <w:vAlign w:val="center"/>
          </w:tcPr>
          <w:p w14:paraId="5DCADC5F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C8FABDF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A335A08">
            <w:pPr>
              <w:jc w:val="center"/>
            </w:pPr>
          </w:p>
        </w:tc>
        <w:tc>
          <w:tcPr>
            <w:tcW w:w="992" w:type="dxa"/>
            <w:vAlign w:val="center"/>
          </w:tcPr>
          <w:p w14:paraId="2FB38E52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FF6569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D5172F4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8C09F31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1157952">
            <w:pPr>
              <w:jc w:val="center"/>
            </w:pPr>
          </w:p>
        </w:tc>
      </w:tr>
      <w:tr w14:paraId="498F6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18F71EC8">
            <w:pPr>
              <w:jc w:val="center"/>
            </w:pPr>
            <w:r>
              <w:rPr>
                <w:rFonts w:hint="eastAsia"/>
              </w:rPr>
              <w:t>6</w:t>
            </w:r>
            <w:r>
              <w:t>21</w:t>
            </w:r>
          </w:p>
        </w:tc>
        <w:tc>
          <w:tcPr>
            <w:tcW w:w="967" w:type="dxa"/>
            <w:vAlign w:val="center"/>
          </w:tcPr>
          <w:p w14:paraId="1ABB0D66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0A7D84C">
            <w:pPr>
              <w:jc w:val="center"/>
            </w:pPr>
          </w:p>
        </w:tc>
        <w:tc>
          <w:tcPr>
            <w:tcW w:w="1443" w:type="dxa"/>
            <w:vAlign w:val="center"/>
          </w:tcPr>
          <w:p w14:paraId="1D1909F3">
            <w:pPr>
              <w:jc w:val="center"/>
            </w:pPr>
          </w:p>
        </w:tc>
        <w:tc>
          <w:tcPr>
            <w:tcW w:w="992" w:type="dxa"/>
            <w:vAlign w:val="center"/>
          </w:tcPr>
          <w:p w14:paraId="47A84949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B29BA1C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F912F74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F124DFF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3759E4E">
            <w:pPr>
              <w:jc w:val="center"/>
            </w:pPr>
          </w:p>
        </w:tc>
      </w:tr>
      <w:tr w14:paraId="41F2A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6822A790">
            <w:pPr>
              <w:jc w:val="center"/>
            </w:pPr>
            <w:r>
              <w:rPr>
                <w:rFonts w:hint="eastAsia"/>
              </w:rPr>
              <w:t>6</w:t>
            </w:r>
            <w:r>
              <w:t>23</w:t>
            </w:r>
          </w:p>
        </w:tc>
        <w:tc>
          <w:tcPr>
            <w:tcW w:w="967" w:type="dxa"/>
            <w:vAlign w:val="center"/>
          </w:tcPr>
          <w:p w14:paraId="0555B6C0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9C1CC1C">
            <w:pPr>
              <w:jc w:val="center"/>
            </w:pPr>
          </w:p>
        </w:tc>
        <w:tc>
          <w:tcPr>
            <w:tcW w:w="1443" w:type="dxa"/>
            <w:vAlign w:val="center"/>
          </w:tcPr>
          <w:p w14:paraId="35F85AAC">
            <w:pPr>
              <w:jc w:val="center"/>
            </w:pPr>
          </w:p>
        </w:tc>
        <w:tc>
          <w:tcPr>
            <w:tcW w:w="992" w:type="dxa"/>
            <w:vAlign w:val="center"/>
          </w:tcPr>
          <w:p w14:paraId="3CE10DA6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646C53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8CE8255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6114EFA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72217CA">
            <w:pPr>
              <w:jc w:val="center"/>
            </w:pPr>
          </w:p>
        </w:tc>
      </w:tr>
      <w:tr w14:paraId="1E85A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3F194CF9">
            <w:pPr>
              <w:jc w:val="center"/>
            </w:pPr>
            <w:r>
              <w:rPr>
                <w:rFonts w:hint="eastAsia"/>
              </w:rPr>
              <w:t>6</w:t>
            </w:r>
            <w:r>
              <w:t>25</w:t>
            </w:r>
          </w:p>
        </w:tc>
        <w:tc>
          <w:tcPr>
            <w:tcW w:w="967" w:type="dxa"/>
            <w:vAlign w:val="center"/>
          </w:tcPr>
          <w:p w14:paraId="4E06D3FA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6122F83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0CA1211">
            <w:pPr>
              <w:jc w:val="center"/>
            </w:pPr>
          </w:p>
        </w:tc>
        <w:tc>
          <w:tcPr>
            <w:tcW w:w="992" w:type="dxa"/>
            <w:vAlign w:val="center"/>
          </w:tcPr>
          <w:p w14:paraId="22864B1A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8C1677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3F3B07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AB6EBE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F96E7E7">
            <w:pPr>
              <w:jc w:val="center"/>
            </w:pPr>
          </w:p>
        </w:tc>
      </w:tr>
      <w:tr w14:paraId="2CB83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48E66B81">
            <w:pPr>
              <w:jc w:val="center"/>
            </w:pPr>
            <w:r>
              <w:rPr>
                <w:rFonts w:hint="eastAsia"/>
              </w:rPr>
              <w:t>7</w:t>
            </w:r>
            <w:r>
              <w:t>01</w:t>
            </w:r>
          </w:p>
        </w:tc>
        <w:tc>
          <w:tcPr>
            <w:tcW w:w="967" w:type="dxa"/>
            <w:vAlign w:val="center"/>
          </w:tcPr>
          <w:p w14:paraId="6A95C602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24E99E4">
            <w:pPr>
              <w:jc w:val="center"/>
            </w:pPr>
          </w:p>
        </w:tc>
        <w:tc>
          <w:tcPr>
            <w:tcW w:w="1443" w:type="dxa"/>
            <w:vAlign w:val="center"/>
          </w:tcPr>
          <w:p w14:paraId="792B9109">
            <w:pPr>
              <w:jc w:val="center"/>
            </w:pPr>
          </w:p>
        </w:tc>
        <w:tc>
          <w:tcPr>
            <w:tcW w:w="992" w:type="dxa"/>
            <w:vAlign w:val="center"/>
          </w:tcPr>
          <w:p w14:paraId="5A57F02A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65BBE0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22170F1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D5956D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BB1CF3A">
            <w:pPr>
              <w:jc w:val="center"/>
            </w:pPr>
          </w:p>
        </w:tc>
      </w:tr>
      <w:tr w14:paraId="5BB7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6" w:type="dxa"/>
            <w:vAlign w:val="center"/>
          </w:tcPr>
          <w:p w14:paraId="70F6A67B">
            <w:pPr>
              <w:jc w:val="center"/>
            </w:pPr>
          </w:p>
        </w:tc>
        <w:tc>
          <w:tcPr>
            <w:tcW w:w="967" w:type="dxa"/>
            <w:vAlign w:val="center"/>
          </w:tcPr>
          <w:p w14:paraId="151B1622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1AE6FEC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875C91B">
            <w:pPr>
              <w:jc w:val="center"/>
            </w:pPr>
          </w:p>
        </w:tc>
        <w:tc>
          <w:tcPr>
            <w:tcW w:w="992" w:type="dxa"/>
            <w:vAlign w:val="center"/>
          </w:tcPr>
          <w:p w14:paraId="1299DCA6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64B618C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42CBF1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52C877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E991475">
            <w:pPr>
              <w:jc w:val="center"/>
            </w:pPr>
          </w:p>
        </w:tc>
      </w:tr>
    </w:tbl>
    <w:p w14:paraId="05EB28CD">
      <w:pPr>
        <w:jc w:val="center"/>
      </w:pPr>
      <w:r>
        <w:rPr>
          <w:rFonts w:ascii="黑体" w:hAnsi="黑体" w:eastAsia="黑体" w:cs="黑体"/>
          <w:b/>
          <w:bCs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719455</wp:posOffset>
                </wp:positionV>
                <wp:extent cx="3331210" cy="261620"/>
                <wp:effectExtent l="0" t="0" r="6350" b="12700"/>
                <wp:wrapNone/>
                <wp:docPr id="9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210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1C89F0">
                            <w:r>
                              <w:rPr>
                                <w:rFonts w:hint="eastAsia"/>
                              </w:rPr>
                              <w:t>（若表格上无相应实验室，请志愿者在空白行补充）</w:t>
                            </w:r>
                          </w:p>
                          <w:p w14:paraId="5064E2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-6.55pt;margin-top:56.65pt;height:20.6pt;width:262.3pt;z-index:251667456;mso-width-relative:page;mso-height-relative:page;" fillcolor="#FFFFFF [3201]" filled="t" stroked="f" coordsize="21600,21600" o:gfxdata="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mIiDENUAAAALAQAADwAA&#10;AAAAAAABACAAAAAiAAAAZHJzL2Rvd25yZXYueG1sUEsBAhQAFAAAAAgAh07iQP2WxYZSAgAAjwQA&#10;AA4AAAAAAAAAAQAgAAAAJ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D1C89F0">
                      <w:r>
                        <w:rPr>
                          <w:rFonts w:hint="eastAsia"/>
                        </w:rPr>
                        <w:t>（若表格上无相应实验室，请志愿者在空白行补充）</w:t>
                      </w:r>
                    </w:p>
                    <w:p w14:paraId="5064E2AC"/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5437EB"/>
    <w:multiLevelType w:val="multilevel"/>
    <w:tmpl w:val="3B5437EB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45ED67C3"/>
    <w:multiLevelType w:val="multilevel"/>
    <w:tmpl w:val="45ED67C3"/>
    <w:lvl w:ilvl="0" w:tentative="0">
      <w:start w:val="1"/>
      <w:numFmt w:val="decimalEnclosedCircle"/>
      <w:lvlText w:val="%1"/>
      <w:lvlJc w:val="left"/>
      <w:pPr>
        <w:ind w:left="410" w:hanging="4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5ED9042E"/>
    <w:multiLevelType w:val="multilevel"/>
    <w:tmpl w:val="5ED9042E"/>
    <w:lvl w:ilvl="0" w:tentative="0">
      <w:start w:val="1"/>
      <w:numFmt w:val="decimalEnclosedCircle"/>
      <w:lvlText w:val="%1"/>
      <w:lvlJc w:val="left"/>
      <w:pPr>
        <w:ind w:left="410" w:hanging="4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zNmQ0M2EzNWM5N2RkMzhjZjYxZmY1ZGE1YzgxZTMifQ=="/>
    <w:docVar w:name="KSO_WPS_MARK_KEY" w:val="4eecf002-a798-4010-a79e-1ced8e3fab17"/>
  </w:docVars>
  <w:rsids>
    <w:rsidRoot w:val="41F97FD0"/>
    <w:rsid w:val="000233C1"/>
    <w:rsid w:val="00067C93"/>
    <w:rsid w:val="0022140E"/>
    <w:rsid w:val="00364A31"/>
    <w:rsid w:val="004A01C3"/>
    <w:rsid w:val="0051563C"/>
    <w:rsid w:val="005C0115"/>
    <w:rsid w:val="00681D54"/>
    <w:rsid w:val="008A4C59"/>
    <w:rsid w:val="008E13F3"/>
    <w:rsid w:val="00A4460E"/>
    <w:rsid w:val="00AC2972"/>
    <w:rsid w:val="00AD6DF9"/>
    <w:rsid w:val="00AE0420"/>
    <w:rsid w:val="00B871A6"/>
    <w:rsid w:val="00BD74A6"/>
    <w:rsid w:val="00C322CB"/>
    <w:rsid w:val="00C51F00"/>
    <w:rsid w:val="00CA19C3"/>
    <w:rsid w:val="00D238FD"/>
    <w:rsid w:val="00DE6DDB"/>
    <w:rsid w:val="00F91F95"/>
    <w:rsid w:val="00FC5D17"/>
    <w:rsid w:val="0AD11E75"/>
    <w:rsid w:val="0EB8705A"/>
    <w:rsid w:val="1E795804"/>
    <w:rsid w:val="1EEB7551"/>
    <w:rsid w:val="2F9B52D2"/>
    <w:rsid w:val="2FE572BF"/>
    <w:rsid w:val="348154C5"/>
    <w:rsid w:val="3D9B348E"/>
    <w:rsid w:val="41F97FD0"/>
    <w:rsid w:val="48856D59"/>
    <w:rsid w:val="5DC643F7"/>
    <w:rsid w:val="5E4C0A72"/>
    <w:rsid w:val="60827722"/>
    <w:rsid w:val="6AF13529"/>
    <w:rsid w:val="741B2C62"/>
    <w:rsid w:val="76ED2D0A"/>
    <w:rsid w:val="7B922C9A"/>
    <w:rsid w:val="7F45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A6F9CE-4AA6-4E6C-818F-4202CF4BA3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627</Words>
  <Characters>671</Characters>
  <Lines>71</Lines>
  <Paragraphs>20</Paragraphs>
  <TotalTime>4</TotalTime>
  <ScaleCrop>false</ScaleCrop>
  <LinksUpToDate>false</LinksUpToDate>
  <CharactersWithSpaces>812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2023-09-22T13:04:00Z</dcterms:created>
  <dc:creator>永夜</dc:creator>
  <cp:lastModifiedBy>C~?</cp:lastModifiedBy>
  <dcterms:modified xsi:type="dcterms:W3CDTF">2024-10-30T02:31:39Z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605CD8F25BE74F928786305114EDAB83_13</vt:lpwstr>
  </property>
</Properties>
</file>