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80F6E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-202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年度“华南农业大学食品学院优秀学生骨干”</w:t>
      </w:r>
    </w:p>
    <w:p w14:paraId="3B04D803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申报表（学生组织类）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173"/>
        <w:gridCol w:w="1517"/>
        <w:gridCol w:w="1335"/>
        <w:gridCol w:w="696"/>
        <w:gridCol w:w="144"/>
        <w:gridCol w:w="465"/>
        <w:gridCol w:w="1423"/>
        <w:gridCol w:w="21"/>
      </w:tblGrid>
      <w:tr w14:paraId="658A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 w14:paraId="07EE8331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173" w:type="dxa"/>
            <w:vAlign w:val="center"/>
          </w:tcPr>
          <w:p w14:paraId="7888DC3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DA8C6B3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7CE65C8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32B49F7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452B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1E5C7CBB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2173" w:type="dxa"/>
            <w:vAlign w:val="center"/>
          </w:tcPr>
          <w:p w14:paraId="1B90A24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3BAB0779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4E454088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252DAFB2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7E5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510A91DD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2173" w:type="dxa"/>
            <w:vAlign w:val="center"/>
          </w:tcPr>
          <w:p w14:paraId="69C8F77C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244F4C5D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0543142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6611727A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25C1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 w14:paraId="2C7FFD88"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73" w:type="dxa"/>
            <w:vAlign w:val="center"/>
          </w:tcPr>
          <w:p w14:paraId="22640D8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CCC2346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4031263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 w14:paraId="4FB6594D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 w14:paraId="763E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 w14:paraId="0BE26F4F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志愿服务</w:t>
            </w:r>
          </w:p>
          <w:p w14:paraId="5E2B428D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2173" w:type="dxa"/>
            <w:vAlign w:val="center"/>
          </w:tcPr>
          <w:p w14:paraId="5AD965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（写明起始时间）</w:t>
            </w:r>
          </w:p>
        </w:tc>
        <w:tc>
          <w:tcPr>
            <w:tcW w:w="1517" w:type="dxa"/>
            <w:vAlign w:val="center"/>
          </w:tcPr>
          <w:p w14:paraId="61B44125"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 w14:paraId="6B75CB68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 w14:paraId="5D0A83A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7871234B"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智慧团建</w:t>
            </w:r>
          </w:p>
          <w:p w14:paraId="0F20A312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7824E35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3066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 w14:paraId="347A6F2F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2173" w:type="dxa"/>
            <w:vAlign w:val="center"/>
          </w:tcPr>
          <w:p w14:paraId="583DCD97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01A45EEB"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3E150F5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排名/对应排名的总人数=百分比</w:t>
            </w:r>
          </w:p>
          <w:p w14:paraId="5E98F0C2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（例：10/100=10%）</w:t>
            </w:r>
          </w:p>
          <w:p w14:paraId="7A11AEF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</w:tr>
      <w:tr w14:paraId="19A7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 w14:paraId="108687D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2173" w:type="dxa"/>
            <w:vAlign w:val="center"/>
          </w:tcPr>
          <w:p w14:paraId="417CB0A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DB9E303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 w14:paraId="785DDE95"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1824A959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5F5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591" w:type="dxa"/>
            <w:gridSpan w:val="2"/>
            <w:vAlign w:val="center"/>
          </w:tcPr>
          <w:p w14:paraId="6CAC15E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是否推荐为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校级优秀学生骨干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（必填）</w:t>
            </w:r>
          </w:p>
        </w:tc>
        <w:tc>
          <w:tcPr>
            <w:tcW w:w="1517" w:type="dxa"/>
            <w:vAlign w:val="center"/>
          </w:tcPr>
          <w:p w14:paraId="2510EFC6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7AEF2B10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4CA44C53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 w14:paraId="4B48E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 w14:paraId="4D6BE6DF"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01D76BC1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xxxx年x月，获“奖项名称”</w:t>
            </w:r>
          </w:p>
          <w:p w14:paraId="48EBAFBE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 w14:paraId="0EC8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3FB903C0"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113CCE4A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（注：请简要说明个人的学生骨干事迹，不多于1000字，另附文件。</w:t>
            </w:r>
          </w:p>
          <w:p w14:paraId="04A3866D"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格式要求：标题方正小标宋简体二号，正文方正仿宋GBK三号）</w:t>
            </w:r>
          </w:p>
        </w:tc>
      </w:tr>
      <w:tr w14:paraId="60B7A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0A442810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组织</w:t>
            </w:r>
          </w:p>
          <w:p w14:paraId="0E08C09A">
            <w:pPr>
              <w:spacing w:line="360" w:lineRule="auto"/>
              <w:jc w:val="center"/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02B8911D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36D2F8EC"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 w14:paraId="28147D8D"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签名（盖章）：</w:t>
            </w:r>
          </w:p>
          <w:p w14:paraId="4AF70A0D">
            <w:pPr>
              <w:spacing w:line="360" w:lineRule="auto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　　　　　　　　　　　　　　　　　　　　　　　　年　　月　　日　　　　　</w:t>
            </w:r>
          </w:p>
        </w:tc>
      </w:tr>
    </w:tbl>
    <w:p w14:paraId="42968093"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bCs/>
          <w:szCs w:val="21"/>
        </w:rPr>
        <w:t>备注：</w:t>
      </w:r>
    </w:p>
    <w:p w14:paraId="22CF5CF9">
      <w:pPr>
        <w:pStyle w:val="6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</w:t>
      </w:r>
      <w:r>
        <w:rPr>
          <w:rFonts w:hint="eastAsia" w:ascii="Times New Roman" w:hAnsi="Times New Roman" w:eastAsia="方正仿宋_GBK"/>
          <w:kern w:val="0"/>
          <w:szCs w:val="21"/>
        </w:rPr>
        <w:t>院级</w:t>
      </w:r>
      <w:r>
        <w:rPr>
          <w:rFonts w:ascii="Times New Roman" w:hAnsi="Times New Roman" w:eastAsia="方正仿宋_GBK"/>
          <w:kern w:val="0"/>
          <w:szCs w:val="21"/>
        </w:rPr>
        <w:t>优秀学生骨干（标兵）务必如实填写此表</w:t>
      </w:r>
      <w:r>
        <w:rPr>
          <w:rFonts w:hint="eastAsia" w:ascii="Times New Roman" w:hAnsi="Times New Roman" w:eastAsia="方正仿宋_GBK"/>
          <w:kern w:val="0"/>
          <w:szCs w:val="21"/>
        </w:rPr>
        <w:t>。</w:t>
      </w:r>
      <w:r>
        <w:rPr>
          <w:rFonts w:ascii="Times New Roman" w:hAnsi="Times New Roman" w:eastAsia="方正仿宋_GBK"/>
          <w:bCs/>
          <w:szCs w:val="21"/>
        </w:rPr>
        <w:t xml:space="preserve"> </w:t>
      </w:r>
    </w:p>
    <w:p w14:paraId="082E8092">
      <w:pPr>
        <w:pStyle w:val="6"/>
        <w:numPr>
          <w:ilvl w:val="0"/>
          <w:numId w:val="1"/>
        </w:numPr>
        <w:ind w:firstLine="420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p w14:paraId="7B0718C8"/>
    <w:p w14:paraId="5A4EB641">
      <w:pPr>
        <w:spacing w:line="360" w:lineRule="auto"/>
        <w:jc w:val="left"/>
        <w:rPr>
          <w:sz w:val="24"/>
          <w:szCs w:val="24"/>
        </w:rPr>
      </w:pPr>
    </w:p>
    <w:p w14:paraId="18B2B05C">
      <w:pPr>
        <w:spacing w:line="360" w:lineRule="auto"/>
        <w:jc w:val="left"/>
        <w:rPr>
          <w:sz w:val="24"/>
          <w:szCs w:val="24"/>
        </w:rPr>
      </w:pPr>
    </w:p>
    <w:p w14:paraId="05BD5BC3">
      <w:pPr>
        <w:spacing w:line="360" w:lineRule="auto"/>
        <w:jc w:val="left"/>
        <w:rPr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C54AC">
    <w:pPr>
      <w:pStyle w:val="3"/>
      <w:rPr>
        <w:rFonts w:eastAsiaTheme="minorEastAsia"/>
      </w:rPr>
    </w:pPr>
    <w:r>
      <w:rPr>
        <w:rFonts w:hint="eastAsia" w:eastAsiaTheme="minor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-1172210</wp:posOffset>
          </wp:positionH>
          <wp:positionV relativeFrom="page">
            <wp:posOffset>-4445</wp:posOffset>
          </wp:positionV>
          <wp:extent cx="7632700" cy="10835005"/>
          <wp:effectExtent l="0" t="0" r="6350" b="4445"/>
          <wp:wrapNone/>
          <wp:docPr id="1" name="图片 1" descr="文档背景（学院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档背景（学院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2700" cy="1083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B8277D"/>
    <w:rsid w:val="00091365"/>
    <w:rsid w:val="000A3964"/>
    <w:rsid w:val="00254154"/>
    <w:rsid w:val="0037477B"/>
    <w:rsid w:val="00647838"/>
    <w:rsid w:val="0067766B"/>
    <w:rsid w:val="00785121"/>
    <w:rsid w:val="00876E3A"/>
    <w:rsid w:val="008943BB"/>
    <w:rsid w:val="00927631"/>
    <w:rsid w:val="00961826"/>
    <w:rsid w:val="009E3113"/>
    <w:rsid w:val="00B406F5"/>
    <w:rsid w:val="00CF21B1"/>
    <w:rsid w:val="00D55F71"/>
    <w:rsid w:val="00E91BDA"/>
    <w:rsid w:val="00F85FB5"/>
    <w:rsid w:val="0CE17C3C"/>
    <w:rsid w:val="14005745"/>
    <w:rsid w:val="37B8277D"/>
    <w:rsid w:val="3C447E7A"/>
    <w:rsid w:val="3E284951"/>
    <w:rsid w:val="3F9A4950"/>
    <w:rsid w:val="43BD1491"/>
    <w:rsid w:val="4F7B197C"/>
    <w:rsid w:val="5093696B"/>
    <w:rsid w:val="6897375B"/>
    <w:rsid w:val="75376634"/>
    <w:rsid w:val="766B1E15"/>
    <w:rsid w:val="76CC3202"/>
    <w:rsid w:val="7A5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3D016779-3750-41AB-9D4C-F46DC51942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399</Characters>
  <Lines>3</Lines>
  <Paragraphs>1</Paragraphs>
  <TotalTime>0</TotalTime>
  <ScaleCrop>false</ScaleCrop>
  <LinksUpToDate>false</LinksUpToDate>
  <CharactersWithSpaces>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2024-03-20T08:54:00Z</dcterms:created>
  <dc:creator>ASUS</dc:creator>
  <cp:lastModifiedBy>Drawing Lam</cp:lastModifiedBy>
  <dcterms:modified xsi:type="dcterms:W3CDTF">2026-03-25T12:59:49Z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559347D66A8644C3A921703692450D0B_13</vt:lpwstr>
  </property>
  <property fmtid="{D5CDD505-2E9C-101B-9397-08002B2CF9AE}" pid="4" name="KSOTemplateDocerSaveRecord">
    <vt:lpwstr>eyJoZGlkIjoiYjc2M2EwYjc2OTM2N2I4MTdiMmUwMTJjOTFiNTczNTkiLCJ1c2VySWQiOiIxNjQxNjczNDU3In0=</vt:lpwstr>
  </property>
</Properties>
</file>